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80D" w:rsidRDefault="00F0780D" w:rsidP="00F0780D">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Lecture5</w:t>
      </w:r>
    </w:p>
    <w:p w:rsidR="00915EB8" w:rsidRPr="005D06F7" w:rsidRDefault="00AE2744" w:rsidP="00F0780D">
      <w:pPr>
        <w:jc w:val="center"/>
        <w:rPr>
          <w:rFonts w:ascii="Times New Roman" w:hAnsi="Times New Roman" w:cs="Times New Roman"/>
          <w:b/>
          <w:bCs/>
          <w:sz w:val="24"/>
          <w:szCs w:val="24"/>
          <w:lang w:val="en-US"/>
        </w:rPr>
      </w:pPr>
      <w:r w:rsidRPr="00F0780D">
        <w:rPr>
          <w:rFonts w:ascii="Times New Roman" w:hAnsi="Times New Roman" w:cs="Times New Roman"/>
          <w:b/>
          <w:bCs/>
          <w:sz w:val="24"/>
          <w:szCs w:val="24"/>
          <w:lang w:val="en-US"/>
        </w:rPr>
        <w:t>HIGHER SCHOOL EDUCATION AS A PROCESS OF PERSONAL-PROFESSIONAL INTERACTION</w:t>
      </w:r>
    </w:p>
    <w:p w:rsidR="00AE2744" w:rsidRPr="00F0780D" w:rsidRDefault="00AE2744">
      <w:pPr>
        <w:rPr>
          <w:b/>
          <w:bCs/>
          <w:lang w:val="en-US"/>
        </w:rPr>
      </w:pPr>
    </w:p>
    <w:p w:rsidR="00000000" w:rsidRPr="00AE2744" w:rsidRDefault="00B15A38" w:rsidP="004D296B">
      <w:pPr>
        <w:ind w:left="720"/>
        <w:jc w:val="both"/>
        <w:rPr>
          <w:lang w:val="en-US"/>
        </w:rPr>
      </w:pPr>
      <w:r w:rsidRPr="00AE2744">
        <w:rPr>
          <w:lang w:val="en-US"/>
        </w:rPr>
        <w:t xml:space="preserve">Teachers’ vocational (professional) development is a lifelong process. It goes through several steps and requires some profession decisions – beginning with the </w:t>
      </w:r>
      <w:r w:rsidRPr="00AE2744">
        <w:rPr>
          <w:lang w:val="en-US"/>
        </w:rPr>
        <w:t>child’s fantasy about being a primary school teacher similar to the teacher the child meets, over high school selection and the teacher faculty selection, to the employment within the school system). Teachers’ vocational development consists of the improve</w:t>
      </w:r>
      <w:r w:rsidRPr="00AE2744">
        <w:rPr>
          <w:lang w:val="en-US"/>
        </w:rPr>
        <w:t xml:space="preserve">ment of the teachers’ awareness about: what he/she does, how he/she does it, how he/she can improve professional dealing? </w:t>
      </w:r>
    </w:p>
    <w:p w:rsidR="00000000" w:rsidRPr="00AE2744" w:rsidRDefault="00B15A38" w:rsidP="004D296B">
      <w:pPr>
        <w:ind w:left="720"/>
        <w:jc w:val="both"/>
        <w:rPr>
          <w:lang w:val="en-US"/>
        </w:rPr>
      </w:pPr>
      <w:r w:rsidRPr="00AE2744">
        <w:rPr>
          <w:lang w:val="en-US"/>
        </w:rPr>
        <w:t>Vocational development of teachers</w:t>
      </w:r>
      <w:r w:rsidRPr="00AE2744">
        <w:rPr>
          <w:lang w:val="en-US"/>
        </w:rPr>
        <w:t xml:space="preserve"> should provide relevant and formative impact of teacher professional skills, knowledge and abilities on the students’ development as well as on the realization of teachers’ potentials in their professional engagement. Teacher profession is the profession </w:t>
      </w:r>
      <w:r w:rsidRPr="00AE2744">
        <w:rPr>
          <w:lang w:val="en-US"/>
        </w:rPr>
        <w:t>of specific educational services. Considering that characteristic, the teachers’ vocational/professional development is the sequences of chosen activities which increase the teacher’s professionalism in educational/educational interaction.</w:t>
      </w:r>
    </w:p>
    <w:p w:rsidR="00000000" w:rsidRPr="00AE2744" w:rsidRDefault="00B15A38" w:rsidP="004D296B">
      <w:pPr>
        <w:ind w:left="720"/>
        <w:jc w:val="both"/>
        <w:rPr>
          <w:lang w:val="en-US"/>
        </w:rPr>
      </w:pPr>
      <w:r w:rsidRPr="00AE2744">
        <w:rPr>
          <w:lang w:val="en-US"/>
        </w:rPr>
        <w:t>Professional competences are the system of knowledge, skills, abilities and motivational disposition which provide the effective realization of the professional teaching activities. Teachers’ professional com</w:t>
      </w:r>
      <w:r w:rsidRPr="00AE2744">
        <w:rPr>
          <w:lang w:val="en-US"/>
        </w:rPr>
        <w:t>petences are determined by the social-interaction characteristics of the instructional process.  The investigators agree about differentiation of the educational and program teacher competences. But, they don’t agree about the status of the communication c</w:t>
      </w:r>
      <w:r w:rsidRPr="00AE2744">
        <w:rPr>
          <w:lang w:val="en-US"/>
        </w:rPr>
        <w:t>ompetence: is it a different competence, is it the third teacher’s professional competence, and is it the part of the educational and/or program competences?</w:t>
      </w:r>
    </w:p>
    <w:p w:rsidR="00000000" w:rsidRPr="00F0780D" w:rsidRDefault="00B15A38" w:rsidP="004D296B">
      <w:pPr>
        <w:ind w:left="720"/>
        <w:jc w:val="both"/>
        <w:rPr>
          <w:lang w:val="en-US"/>
        </w:rPr>
      </w:pPr>
      <w:r w:rsidRPr="00F0780D">
        <w:rPr>
          <w:lang w:val="en-US"/>
        </w:rPr>
        <w:t>According to the continuality of the teacher’s professional/vocational development, the teacher’s professional impro</w:t>
      </w:r>
      <w:r w:rsidRPr="00F0780D">
        <w:rPr>
          <w:lang w:val="en-US"/>
        </w:rPr>
        <w:t>vement means the development of three fundamental professional competences: (1) educational competences, (2) program (content) competences and (3) communication competences.</w:t>
      </w:r>
    </w:p>
    <w:p w:rsidR="00000000" w:rsidRPr="00F0780D" w:rsidRDefault="00B15A38" w:rsidP="004D296B">
      <w:pPr>
        <w:ind w:left="720"/>
        <w:jc w:val="both"/>
        <w:rPr>
          <w:lang w:val="en-US"/>
        </w:rPr>
      </w:pPr>
      <w:r w:rsidRPr="00F0780D">
        <w:rPr>
          <w:lang w:val="en-US"/>
        </w:rPr>
        <w:t xml:space="preserve">COMMUNICATION </w:t>
      </w:r>
      <w:proofErr w:type="gramStart"/>
      <w:r w:rsidRPr="00F0780D">
        <w:rPr>
          <w:lang w:val="en-US"/>
        </w:rPr>
        <w:t>COMP</w:t>
      </w:r>
      <w:r w:rsidRPr="00F0780D">
        <w:rPr>
          <w:lang w:val="en-US"/>
        </w:rPr>
        <w:t>ETENCE  Teachers’</w:t>
      </w:r>
      <w:proofErr w:type="gramEnd"/>
      <w:r w:rsidRPr="00F0780D">
        <w:rPr>
          <w:lang w:val="en-US"/>
        </w:rPr>
        <w:t xml:space="preserve"> professional action is the component of the </w:t>
      </w:r>
      <w:proofErr w:type="spellStart"/>
      <w:r w:rsidRPr="00F0780D">
        <w:rPr>
          <w:lang w:val="en-US"/>
        </w:rPr>
        <w:t>sociointeractive</w:t>
      </w:r>
      <w:proofErr w:type="spellEnd"/>
      <w:r w:rsidRPr="00F0780D">
        <w:rPr>
          <w:lang w:val="en-US"/>
        </w:rPr>
        <w:t xml:space="preserve"> procedures of education realization. Since the teaching process is an interactive category, the conditions of effective social interaction are at the same time the conditions of</w:t>
      </w:r>
      <w:r w:rsidRPr="00F0780D">
        <w:rPr>
          <w:lang w:val="en-US"/>
        </w:rPr>
        <w:t xml:space="preserve"> the effective teaching process. </w:t>
      </w:r>
    </w:p>
    <w:p w:rsidR="00000000" w:rsidRPr="00F0780D" w:rsidRDefault="00B15A38" w:rsidP="004D296B">
      <w:pPr>
        <w:ind w:left="720"/>
        <w:jc w:val="both"/>
        <w:rPr>
          <w:lang w:val="en-US"/>
        </w:rPr>
      </w:pPr>
      <w:r w:rsidRPr="00F0780D">
        <w:rPr>
          <w:lang w:val="en-US"/>
        </w:rPr>
        <w:t xml:space="preserve">Communication is the most obvious manifestation of the social interaction. Thus, the effectiveness of education in the school situations is determined by the </w:t>
      </w:r>
      <w:r w:rsidRPr="00F0780D">
        <w:rPr>
          <w:lang w:val="en-US"/>
        </w:rPr>
        <w:t xml:space="preserve">quality of the communication process. Teacher professional action is a dimension of educational process of teaching, so the frames of educational </w:t>
      </w:r>
      <w:proofErr w:type="spellStart"/>
      <w:r w:rsidRPr="00F0780D">
        <w:rPr>
          <w:lang w:val="en-US"/>
        </w:rPr>
        <w:t>communicology</w:t>
      </w:r>
      <w:proofErr w:type="spellEnd"/>
      <w:r w:rsidRPr="00F0780D">
        <w:rPr>
          <w:lang w:val="en-US"/>
        </w:rPr>
        <w:t xml:space="preserve"> are to be applied. Also, it is a dimension of the teacher’s job, thus the business </w:t>
      </w:r>
      <w:proofErr w:type="spellStart"/>
      <w:r w:rsidRPr="00F0780D">
        <w:rPr>
          <w:lang w:val="en-US"/>
        </w:rPr>
        <w:t>communicology</w:t>
      </w:r>
      <w:proofErr w:type="spellEnd"/>
      <w:r w:rsidRPr="00F0780D">
        <w:rPr>
          <w:lang w:val="en-US"/>
        </w:rPr>
        <w:t xml:space="preserve"> rules should be applied.</w:t>
      </w:r>
    </w:p>
    <w:p w:rsidR="00000000" w:rsidRPr="00F0780D" w:rsidRDefault="00B15A38" w:rsidP="004D296B">
      <w:pPr>
        <w:ind w:left="720"/>
        <w:jc w:val="both"/>
        <w:rPr>
          <w:lang w:val="en-US"/>
        </w:rPr>
      </w:pPr>
      <w:r w:rsidRPr="00F0780D">
        <w:rPr>
          <w:lang w:val="en-US"/>
        </w:rPr>
        <w:t xml:space="preserve">Educational </w:t>
      </w:r>
      <w:proofErr w:type="spellStart"/>
      <w:r w:rsidRPr="00F0780D">
        <w:rPr>
          <w:lang w:val="en-US"/>
        </w:rPr>
        <w:t>communicology</w:t>
      </w:r>
      <w:proofErr w:type="spellEnd"/>
      <w:r w:rsidRPr="00F0780D">
        <w:rPr>
          <w:lang w:val="en-US"/>
        </w:rPr>
        <w:t xml:space="preserve"> formulates the following principles of the teachers’ communication: mutual respect and esteem of students (the actors of education situation</w:t>
      </w:r>
      <w:r w:rsidRPr="00F0780D">
        <w:rPr>
          <w:lang w:val="en-US"/>
        </w:rPr>
        <w:t xml:space="preserve">); arousing students to communicate, communication process reversibility; awareness of the communication activities and means repertoire; awareness of the communication </w:t>
      </w:r>
      <w:proofErr w:type="spellStart"/>
      <w:r w:rsidRPr="00F0780D">
        <w:rPr>
          <w:lang w:val="en-US"/>
        </w:rPr>
        <w:t>behaviour</w:t>
      </w:r>
      <w:proofErr w:type="spellEnd"/>
      <w:r w:rsidRPr="00F0780D">
        <w:rPr>
          <w:lang w:val="en-US"/>
        </w:rPr>
        <w:t xml:space="preserve"> and the manner of the changing (</w:t>
      </w:r>
      <w:proofErr w:type="spellStart"/>
      <w:r w:rsidRPr="00F0780D">
        <w:rPr>
          <w:lang w:val="en-US"/>
        </w:rPr>
        <w:t>Sevkusic</w:t>
      </w:r>
      <w:proofErr w:type="spellEnd"/>
      <w:r w:rsidRPr="00F0780D">
        <w:rPr>
          <w:lang w:val="en-US"/>
        </w:rPr>
        <w:t xml:space="preserve">, 1995; </w:t>
      </w:r>
      <w:proofErr w:type="spellStart"/>
      <w:r w:rsidRPr="00F0780D">
        <w:rPr>
          <w:lang w:val="en-US"/>
        </w:rPr>
        <w:t>Bjekic</w:t>
      </w:r>
      <w:proofErr w:type="spellEnd"/>
      <w:r w:rsidRPr="00F0780D">
        <w:rPr>
          <w:lang w:val="en-US"/>
        </w:rPr>
        <w:t xml:space="preserve">, 1999: 231.). </w:t>
      </w:r>
    </w:p>
    <w:p w:rsidR="00000000" w:rsidRPr="00F0780D" w:rsidRDefault="00B15A38" w:rsidP="004D296B">
      <w:pPr>
        <w:ind w:left="720"/>
        <w:jc w:val="both"/>
        <w:rPr>
          <w:lang w:val="en-US"/>
        </w:rPr>
      </w:pPr>
      <w:r w:rsidRPr="00F0780D">
        <w:rPr>
          <w:lang w:val="en-US"/>
        </w:rPr>
        <w:lastRenderedPageBreak/>
        <w:t xml:space="preserve">Business </w:t>
      </w:r>
      <w:proofErr w:type="spellStart"/>
      <w:r w:rsidRPr="00F0780D">
        <w:rPr>
          <w:lang w:val="en-US"/>
        </w:rPr>
        <w:t>communicology</w:t>
      </w:r>
      <w:proofErr w:type="spellEnd"/>
      <w:r w:rsidRPr="00F0780D">
        <w:rPr>
          <w:lang w:val="en-US"/>
        </w:rPr>
        <w:t xml:space="preserve"> formulates the following communication principles of teachers’ communication: communication process reversibility; communicator flexibility; self-esteem, esteem of the communic</w:t>
      </w:r>
      <w:r w:rsidRPr="00F0780D">
        <w:rPr>
          <w:lang w:val="en-US"/>
        </w:rPr>
        <w:t xml:space="preserve">ation partner and situation; team work, continual learning of the communication skills (Adler &amp; </w:t>
      </w:r>
      <w:proofErr w:type="spellStart"/>
      <w:r w:rsidRPr="00F0780D">
        <w:rPr>
          <w:lang w:val="en-US"/>
        </w:rPr>
        <w:t>Emhorst</w:t>
      </w:r>
      <w:proofErr w:type="spellEnd"/>
      <w:r w:rsidRPr="00F0780D">
        <w:rPr>
          <w:lang w:val="en-US"/>
        </w:rPr>
        <w:t xml:space="preserve">, 2004; </w:t>
      </w:r>
      <w:proofErr w:type="spellStart"/>
      <w:r w:rsidRPr="00F0780D">
        <w:rPr>
          <w:lang w:val="en-US"/>
        </w:rPr>
        <w:t>Mandic</w:t>
      </w:r>
      <w:proofErr w:type="spellEnd"/>
      <w:r w:rsidRPr="00F0780D">
        <w:rPr>
          <w:lang w:val="en-US"/>
        </w:rPr>
        <w:t xml:space="preserve">, 1996; </w:t>
      </w:r>
      <w:proofErr w:type="spellStart"/>
      <w:r w:rsidRPr="00F0780D">
        <w:rPr>
          <w:lang w:val="en-US"/>
        </w:rPr>
        <w:t>Bjekic</w:t>
      </w:r>
      <w:proofErr w:type="spellEnd"/>
      <w:r w:rsidRPr="00F0780D">
        <w:rPr>
          <w:lang w:val="en-US"/>
        </w:rPr>
        <w:t xml:space="preserve">, 1999). </w:t>
      </w:r>
    </w:p>
    <w:p w:rsidR="00000000" w:rsidRPr="00F0780D" w:rsidRDefault="00B15A38" w:rsidP="004D296B">
      <w:pPr>
        <w:ind w:left="720"/>
        <w:jc w:val="both"/>
        <w:rPr>
          <w:lang w:val="en-US"/>
        </w:rPr>
      </w:pPr>
      <w:r w:rsidRPr="00F0780D">
        <w:rPr>
          <w:lang w:val="en-US"/>
        </w:rPr>
        <w:t>Developed empirical and frequent experimental inves</w:t>
      </w:r>
      <w:r w:rsidRPr="00F0780D">
        <w:rPr>
          <w:lang w:val="en-US"/>
        </w:rPr>
        <w:t xml:space="preserve">tigations of the professional dealing and communication competences confirmed the following: there is the causal link between the learning and training of adequate communication </w:t>
      </w:r>
      <w:proofErr w:type="spellStart"/>
      <w:r w:rsidRPr="00F0780D">
        <w:rPr>
          <w:lang w:val="en-US"/>
        </w:rPr>
        <w:t>behaviours</w:t>
      </w:r>
      <w:proofErr w:type="spellEnd"/>
      <w:r w:rsidRPr="00F0780D">
        <w:rPr>
          <w:lang w:val="en-US"/>
        </w:rPr>
        <w:t>, and the effectiveness in professional dealing (</w:t>
      </w:r>
      <w:proofErr w:type="spellStart"/>
      <w:r w:rsidRPr="00F0780D">
        <w:rPr>
          <w:lang w:val="en-US"/>
        </w:rPr>
        <w:t>Bjekic</w:t>
      </w:r>
      <w:proofErr w:type="spellEnd"/>
      <w:r w:rsidRPr="00F0780D">
        <w:rPr>
          <w:lang w:val="en-US"/>
        </w:rPr>
        <w:t>, 1999; Rubin</w:t>
      </w:r>
      <w:r w:rsidRPr="00F0780D">
        <w:rPr>
          <w:lang w:val="en-US"/>
        </w:rPr>
        <w:t xml:space="preserve"> et al. 2004). The teachers with developed communication competences are more effective in all segments of the teaching process. They have skills to model and manage teaching communication (to regulate the interaction and control social situations, define </w:t>
      </w:r>
      <w:r w:rsidRPr="00F0780D">
        <w:rPr>
          <w:lang w:val="en-US"/>
        </w:rPr>
        <w:t xml:space="preserve">and change the aims of communication and teaching conversation, etc.).  </w:t>
      </w:r>
    </w:p>
    <w:p w:rsidR="00000000" w:rsidRPr="00F0780D" w:rsidRDefault="00B15A38" w:rsidP="004D296B">
      <w:pPr>
        <w:ind w:left="720"/>
        <w:jc w:val="both"/>
        <w:rPr>
          <w:lang w:val="en-US"/>
        </w:rPr>
      </w:pPr>
      <w:r w:rsidRPr="00F0780D">
        <w:rPr>
          <w:b/>
          <w:bCs/>
          <w:lang w:val="en-US"/>
        </w:rPr>
        <w:t xml:space="preserve">Communication competent teacher is: </w:t>
      </w:r>
      <w:r w:rsidRPr="00F0780D">
        <w:rPr>
          <w:rFonts w:ascii="Calibri" w:hAnsi="Calibri" w:cs="Calibri"/>
        </w:rPr>
        <w:t></w:t>
      </w:r>
      <w:r w:rsidRPr="00F0780D">
        <w:rPr>
          <w:lang w:val="en-US"/>
        </w:rPr>
        <w:t xml:space="preserve"> adaptable and flexible; </w:t>
      </w:r>
      <w:r w:rsidRPr="00F0780D">
        <w:rPr>
          <w:rFonts w:ascii="Calibri" w:hAnsi="Calibri" w:cs="Calibri"/>
        </w:rPr>
        <w:t></w:t>
      </w:r>
      <w:r w:rsidRPr="00F0780D">
        <w:rPr>
          <w:lang w:val="en-US"/>
        </w:rPr>
        <w:t xml:space="preserve"> involved in the conversation – he/she manifests the involvement </w:t>
      </w:r>
      <w:r w:rsidRPr="00F0780D">
        <w:rPr>
          <w:lang w:val="en-US"/>
        </w:rPr>
        <w:t xml:space="preserve">in conversation by behavioral manifestations (gests, visual direction), and by cognitive activities (concluding, repeating key sentences, paraphrasing); </w:t>
      </w:r>
      <w:r w:rsidRPr="00F0780D">
        <w:rPr>
          <w:rFonts w:ascii="Calibri" w:hAnsi="Calibri" w:cs="Calibri"/>
        </w:rPr>
        <w:t></w:t>
      </w:r>
      <w:r w:rsidRPr="00F0780D">
        <w:rPr>
          <w:lang w:val="en-US"/>
        </w:rPr>
        <w:t xml:space="preserve"> he/she has skills to manage conversation (to regulate interaction and control social situations, define and change the aims of the conversation); </w:t>
      </w:r>
      <w:r w:rsidRPr="00F0780D">
        <w:rPr>
          <w:rFonts w:ascii="Calibri" w:hAnsi="Calibri" w:cs="Calibri"/>
        </w:rPr>
        <w:t></w:t>
      </w:r>
      <w:r w:rsidRPr="00F0780D">
        <w:rPr>
          <w:lang w:val="en-US"/>
        </w:rPr>
        <w:t xml:space="preserve"> considers the social relations and make a plan of the engagement; </w:t>
      </w:r>
      <w:r w:rsidRPr="00F0780D">
        <w:rPr>
          <w:rFonts w:ascii="Calibri" w:hAnsi="Calibri" w:cs="Calibri"/>
        </w:rPr>
        <w:t></w:t>
      </w:r>
      <w:r w:rsidRPr="00F0780D">
        <w:rPr>
          <w:lang w:val="en-US"/>
        </w:rPr>
        <w:t xml:space="preserve"> he/she has developed empathy; </w:t>
      </w:r>
      <w:r w:rsidRPr="00F0780D">
        <w:rPr>
          <w:rFonts w:ascii="Calibri" w:hAnsi="Calibri" w:cs="Calibri"/>
        </w:rPr>
        <w:t></w:t>
      </w:r>
      <w:r w:rsidRPr="00F0780D">
        <w:rPr>
          <w:lang w:val="en-US"/>
        </w:rPr>
        <w:t xml:space="preserve"> he/she is effective in the communication process – sustain the aims of conversation and personal aims; </w:t>
      </w:r>
      <w:r w:rsidRPr="00F0780D">
        <w:rPr>
          <w:rFonts w:ascii="Calibri" w:hAnsi="Calibri" w:cs="Calibri"/>
        </w:rPr>
        <w:t></w:t>
      </w:r>
      <w:r w:rsidRPr="00F0780D">
        <w:rPr>
          <w:lang w:val="en-US"/>
        </w:rPr>
        <w:t xml:space="preserve"> he/she has expectations coordinated to the situation; </w:t>
      </w:r>
    </w:p>
    <w:p w:rsidR="00000000" w:rsidRPr="00F0780D" w:rsidRDefault="00B15A38" w:rsidP="004D296B">
      <w:pPr>
        <w:ind w:left="720"/>
        <w:jc w:val="both"/>
        <w:rPr>
          <w:lang w:val="en-US"/>
        </w:rPr>
      </w:pPr>
      <w:r w:rsidRPr="00F0780D">
        <w:rPr>
          <w:lang w:val="en-US"/>
        </w:rPr>
        <w:t xml:space="preserve"> he/she is ready to team work; </w:t>
      </w:r>
      <w:r w:rsidRPr="00F0780D">
        <w:rPr>
          <w:rFonts w:ascii="Calibri" w:hAnsi="Calibri" w:cs="Calibri"/>
        </w:rPr>
        <w:t></w:t>
      </w:r>
      <w:r w:rsidRPr="00F0780D">
        <w:rPr>
          <w:lang w:val="en-US"/>
        </w:rPr>
        <w:t xml:space="preserve"> he/she is learning continually about commu</w:t>
      </w:r>
      <w:r w:rsidRPr="00F0780D">
        <w:rPr>
          <w:lang w:val="en-US"/>
        </w:rPr>
        <w:t xml:space="preserve">nication process, and is gaining insights about communication situation; he/she is aware of his/her own </w:t>
      </w:r>
      <w:proofErr w:type="spellStart"/>
      <w:r w:rsidRPr="00F0780D">
        <w:rPr>
          <w:lang w:val="en-US"/>
        </w:rPr>
        <w:t>behaviour</w:t>
      </w:r>
      <w:proofErr w:type="spellEnd"/>
      <w:r w:rsidRPr="00F0780D">
        <w:rPr>
          <w:lang w:val="en-US"/>
        </w:rPr>
        <w:t xml:space="preserve">; </w:t>
      </w:r>
      <w:r w:rsidRPr="00F0780D">
        <w:rPr>
          <w:rFonts w:ascii="Calibri" w:hAnsi="Calibri" w:cs="Calibri"/>
        </w:rPr>
        <w:t></w:t>
      </w:r>
      <w:r w:rsidRPr="00F0780D">
        <w:rPr>
          <w:lang w:val="en-US"/>
        </w:rPr>
        <w:t xml:space="preserve"> continually devel</w:t>
      </w:r>
      <w:r w:rsidRPr="00F0780D">
        <w:rPr>
          <w:lang w:val="en-US"/>
        </w:rPr>
        <w:t xml:space="preserve">op the communication skills, train and test messages exchange; </w:t>
      </w:r>
      <w:r w:rsidRPr="00F0780D">
        <w:rPr>
          <w:rFonts w:ascii="Calibri" w:hAnsi="Calibri" w:cs="Calibri"/>
        </w:rPr>
        <w:t></w:t>
      </w:r>
      <w:r w:rsidRPr="00F0780D">
        <w:rPr>
          <w:lang w:val="en-US"/>
        </w:rPr>
        <w:t xml:space="preserve"> continually master the use of different communication means (the mean</w:t>
      </w:r>
      <w:r w:rsidRPr="00F0780D">
        <w:rPr>
          <w:lang w:val="en-US"/>
        </w:rPr>
        <w:t xml:space="preserve">s of the ICT in teaching, increasing the teachers’ informatics literacy, dealing with PC as the functional teaching means to demonstrate and investigate technical processes and phenomena). </w:t>
      </w:r>
    </w:p>
    <w:p w:rsidR="00000000" w:rsidRPr="00F0780D" w:rsidRDefault="00B15A38" w:rsidP="004D296B">
      <w:pPr>
        <w:ind w:left="720"/>
        <w:jc w:val="both"/>
        <w:rPr>
          <w:lang w:val="en-US"/>
        </w:rPr>
      </w:pPr>
      <w:r w:rsidRPr="00F0780D">
        <w:rPr>
          <w:lang w:val="en-US"/>
        </w:rPr>
        <w:t>Com</w:t>
      </w:r>
      <w:r w:rsidRPr="00F0780D">
        <w:rPr>
          <w:lang w:val="en-US"/>
        </w:rPr>
        <w:t xml:space="preserve">munication competence is considered as a person’s ability to choose communication </w:t>
      </w:r>
      <w:proofErr w:type="spellStart"/>
      <w:r w:rsidRPr="00F0780D">
        <w:rPr>
          <w:lang w:val="en-US"/>
        </w:rPr>
        <w:t>behaviour</w:t>
      </w:r>
      <w:proofErr w:type="spellEnd"/>
      <w:r w:rsidRPr="00F0780D">
        <w:rPr>
          <w:lang w:val="en-US"/>
        </w:rPr>
        <w:t xml:space="preserve"> which is suitable to achieve the aim of the social relation. Communication competence integrates the two dimensions, cognitive and behavioral, and the basic communi</w:t>
      </w:r>
      <w:r w:rsidRPr="00F0780D">
        <w:rPr>
          <w:lang w:val="en-US"/>
        </w:rPr>
        <w:t xml:space="preserve">cation skills (cognitive skills and behavioral skills). </w:t>
      </w:r>
      <w:proofErr w:type="spellStart"/>
      <w:r w:rsidRPr="00F0780D">
        <w:rPr>
          <w:lang w:val="en-US"/>
        </w:rPr>
        <w:t>Keatlen</w:t>
      </w:r>
      <w:proofErr w:type="spellEnd"/>
      <w:r w:rsidRPr="00F0780D">
        <w:rPr>
          <w:lang w:val="en-US"/>
        </w:rPr>
        <w:t xml:space="preserve"> Reardon (1998: 76) considers the cognitive dimension of communication competence as a broad concept. </w:t>
      </w:r>
    </w:p>
    <w:p w:rsidR="00000000" w:rsidRPr="00F0780D" w:rsidRDefault="00B15A38" w:rsidP="004D296B">
      <w:pPr>
        <w:ind w:left="720"/>
        <w:jc w:val="both"/>
        <w:rPr>
          <w:lang w:val="en-US"/>
        </w:rPr>
      </w:pPr>
      <w:r w:rsidRPr="00F0780D">
        <w:rPr>
          <w:lang w:val="en-US"/>
        </w:rPr>
        <w:t>Cognitive dimension consis</w:t>
      </w:r>
      <w:r w:rsidRPr="00F0780D">
        <w:rPr>
          <w:lang w:val="en-US"/>
        </w:rPr>
        <w:t>ts of the awareness process and cognitive processing of information. Behavioral dimension indicates different manifestations of communication competence (fig. 1).</w:t>
      </w:r>
    </w:p>
    <w:p w:rsidR="00000000" w:rsidRPr="00F0780D" w:rsidRDefault="00B15A38" w:rsidP="004D296B">
      <w:pPr>
        <w:ind w:left="720"/>
        <w:jc w:val="both"/>
        <w:rPr>
          <w:lang w:val="en-US"/>
        </w:rPr>
      </w:pPr>
      <w:proofErr w:type="spellStart"/>
      <w:r w:rsidRPr="00F0780D">
        <w:rPr>
          <w:lang w:val="en-US"/>
        </w:rPr>
        <w:t>Roloff</w:t>
      </w:r>
      <w:proofErr w:type="spellEnd"/>
      <w:r w:rsidRPr="00F0780D">
        <w:rPr>
          <w:lang w:val="en-US"/>
        </w:rPr>
        <w:t xml:space="preserve"> and </w:t>
      </w:r>
      <w:proofErr w:type="spellStart"/>
      <w:r w:rsidRPr="00F0780D">
        <w:rPr>
          <w:lang w:val="en-US"/>
        </w:rPr>
        <w:t>Kellermann</w:t>
      </w:r>
      <w:proofErr w:type="spellEnd"/>
      <w:r w:rsidRPr="00F0780D">
        <w:rPr>
          <w:lang w:val="en-US"/>
        </w:rPr>
        <w:t xml:space="preserve"> (1984) believe that the social cognitive processes are important for the planning and assessing communication </w:t>
      </w:r>
      <w:proofErr w:type="spellStart"/>
      <w:r w:rsidRPr="00F0780D">
        <w:rPr>
          <w:lang w:val="en-US"/>
        </w:rPr>
        <w:t>behaviour</w:t>
      </w:r>
      <w:proofErr w:type="spellEnd"/>
      <w:r w:rsidRPr="00F0780D">
        <w:rPr>
          <w:lang w:val="en-US"/>
        </w:rPr>
        <w:t>. They investigated the impact of the interpersonal awareness and social knowl</w:t>
      </w:r>
      <w:r w:rsidRPr="00F0780D">
        <w:rPr>
          <w:lang w:val="en-US"/>
        </w:rPr>
        <w:t xml:space="preserve">edge to the communication competences assessment. Interpersonal awareness is the level at which a person is paying attention to other </w:t>
      </w:r>
      <w:proofErr w:type="gramStart"/>
      <w:r w:rsidRPr="00F0780D">
        <w:rPr>
          <w:lang w:val="en-US"/>
        </w:rPr>
        <w:t>people’s</w:t>
      </w:r>
      <w:proofErr w:type="gramEnd"/>
      <w:r w:rsidRPr="00F0780D">
        <w:rPr>
          <w:lang w:val="en-US"/>
        </w:rPr>
        <w:t xml:space="preserve"> and his/her own communication </w:t>
      </w:r>
      <w:proofErr w:type="spellStart"/>
      <w:r w:rsidRPr="00F0780D">
        <w:rPr>
          <w:lang w:val="en-US"/>
        </w:rPr>
        <w:t>behaviour</w:t>
      </w:r>
      <w:proofErr w:type="spellEnd"/>
      <w:r w:rsidRPr="00F0780D">
        <w:rPr>
          <w:lang w:val="en-US"/>
        </w:rPr>
        <w:t xml:space="preserve"> during interaction and how that person responds to what he/she is observi</w:t>
      </w:r>
      <w:r w:rsidRPr="00F0780D">
        <w:rPr>
          <w:lang w:val="en-US"/>
        </w:rPr>
        <w:t xml:space="preserve">ng. </w:t>
      </w:r>
    </w:p>
    <w:p w:rsidR="00F0780D" w:rsidRPr="00F0780D" w:rsidRDefault="00F0780D" w:rsidP="004D296B">
      <w:pPr>
        <w:ind w:left="720"/>
        <w:jc w:val="both"/>
        <w:rPr>
          <w:lang w:val="en-US"/>
        </w:rPr>
      </w:pPr>
      <w:r w:rsidRPr="00F0780D">
        <w:rPr>
          <w:b/>
          <w:bCs/>
          <w:lang w:val="en-US"/>
        </w:rPr>
        <w:t>References:</w:t>
      </w:r>
    </w:p>
    <w:p w:rsidR="00F0780D" w:rsidRPr="00F0780D" w:rsidRDefault="00F0780D" w:rsidP="004D296B">
      <w:pPr>
        <w:ind w:left="720"/>
        <w:jc w:val="both"/>
        <w:rPr>
          <w:lang w:val="en-US"/>
        </w:rPr>
      </w:pPr>
      <w:r w:rsidRPr="00F0780D">
        <w:rPr>
          <w:lang w:val="en-US"/>
        </w:rPr>
        <w:lastRenderedPageBreak/>
        <w:t xml:space="preserve">1.Effects of professional activities on the teachers’ communication competences </w:t>
      </w:r>
      <w:proofErr w:type="spellStart"/>
      <w:r w:rsidRPr="00F0780D">
        <w:rPr>
          <w:lang w:val="en-US"/>
        </w:rPr>
        <w:t>development.Dragana</w:t>
      </w:r>
      <w:proofErr w:type="spellEnd"/>
      <w:r w:rsidRPr="00F0780D">
        <w:rPr>
          <w:lang w:val="en-US"/>
        </w:rPr>
        <w:t xml:space="preserve"> </w:t>
      </w:r>
      <w:proofErr w:type="spellStart"/>
      <w:r w:rsidRPr="00F0780D">
        <w:rPr>
          <w:lang w:val="en-US"/>
        </w:rPr>
        <w:t>Bjekic</w:t>
      </w:r>
      <w:proofErr w:type="spellEnd"/>
      <w:r w:rsidRPr="00F0780D">
        <w:rPr>
          <w:lang w:val="en-US"/>
        </w:rPr>
        <w:t xml:space="preserve">, PhD (psychology), associate professor Technical Faculty, </w:t>
      </w:r>
      <w:proofErr w:type="spellStart"/>
      <w:r w:rsidRPr="00F0780D">
        <w:rPr>
          <w:lang w:val="en-US"/>
        </w:rPr>
        <w:t>Cacak</w:t>
      </w:r>
      <w:proofErr w:type="spellEnd"/>
      <w:r w:rsidRPr="00F0780D">
        <w:rPr>
          <w:lang w:val="en-US"/>
        </w:rPr>
        <w:t xml:space="preserve">, Serbia </w:t>
      </w:r>
      <w:proofErr w:type="spellStart"/>
      <w:r w:rsidRPr="00F0780D">
        <w:rPr>
          <w:lang w:val="en-US"/>
        </w:rPr>
        <w:t>Lidija</w:t>
      </w:r>
      <w:proofErr w:type="spellEnd"/>
      <w:r w:rsidRPr="00F0780D">
        <w:rPr>
          <w:lang w:val="en-US"/>
        </w:rPr>
        <w:t xml:space="preserve"> </w:t>
      </w:r>
      <w:proofErr w:type="spellStart"/>
      <w:r w:rsidRPr="00F0780D">
        <w:rPr>
          <w:lang w:val="en-US"/>
        </w:rPr>
        <w:t>Zlatić</w:t>
      </w:r>
      <w:proofErr w:type="spellEnd"/>
      <w:r w:rsidRPr="00F0780D">
        <w:rPr>
          <w:lang w:val="en-US"/>
        </w:rPr>
        <w:t xml:space="preserve">, MA of psychology, assistant, Faculty of Teacher Education, </w:t>
      </w:r>
      <w:proofErr w:type="spellStart"/>
      <w:r w:rsidRPr="00F0780D">
        <w:rPr>
          <w:lang w:val="en-US"/>
        </w:rPr>
        <w:t>Uzice</w:t>
      </w:r>
      <w:proofErr w:type="spellEnd"/>
      <w:r w:rsidRPr="00F0780D">
        <w:rPr>
          <w:lang w:val="en-US"/>
        </w:rPr>
        <w:t>, Serbia</w:t>
      </w:r>
    </w:p>
    <w:p w:rsidR="00AE2744" w:rsidRPr="00AE2744" w:rsidRDefault="00AE2744" w:rsidP="004D296B">
      <w:pPr>
        <w:jc w:val="both"/>
        <w:rPr>
          <w:lang w:val="en-US"/>
        </w:rPr>
      </w:pPr>
      <w:bookmarkStart w:id="0" w:name="_GoBack"/>
      <w:bookmarkEnd w:id="0"/>
    </w:p>
    <w:sectPr w:rsidR="00AE2744" w:rsidRPr="00AE2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A21"/>
    <w:multiLevelType w:val="hybridMultilevel"/>
    <w:tmpl w:val="7FEE6FB8"/>
    <w:lvl w:ilvl="0" w:tplc="3F80783A">
      <w:start w:val="1"/>
      <w:numFmt w:val="bullet"/>
      <w:lvlText w:val="•"/>
      <w:lvlJc w:val="left"/>
      <w:pPr>
        <w:tabs>
          <w:tab w:val="num" w:pos="720"/>
        </w:tabs>
        <w:ind w:left="720" w:hanging="360"/>
      </w:pPr>
      <w:rPr>
        <w:rFonts w:ascii="Arial" w:hAnsi="Arial" w:hint="default"/>
      </w:rPr>
    </w:lvl>
    <w:lvl w:ilvl="1" w:tplc="B0369712" w:tentative="1">
      <w:start w:val="1"/>
      <w:numFmt w:val="bullet"/>
      <w:lvlText w:val="•"/>
      <w:lvlJc w:val="left"/>
      <w:pPr>
        <w:tabs>
          <w:tab w:val="num" w:pos="1440"/>
        </w:tabs>
        <w:ind w:left="1440" w:hanging="360"/>
      </w:pPr>
      <w:rPr>
        <w:rFonts w:ascii="Arial" w:hAnsi="Arial" w:hint="default"/>
      </w:rPr>
    </w:lvl>
    <w:lvl w:ilvl="2" w:tplc="2F705CEC" w:tentative="1">
      <w:start w:val="1"/>
      <w:numFmt w:val="bullet"/>
      <w:lvlText w:val="•"/>
      <w:lvlJc w:val="left"/>
      <w:pPr>
        <w:tabs>
          <w:tab w:val="num" w:pos="2160"/>
        </w:tabs>
        <w:ind w:left="2160" w:hanging="360"/>
      </w:pPr>
      <w:rPr>
        <w:rFonts w:ascii="Arial" w:hAnsi="Arial" w:hint="default"/>
      </w:rPr>
    </w:lvl>
    <w:lvl w:ilvl="3" w:tplc="60D2F0E6" w:tentative="1">
      <w:start w:val="1"/>
      <w:numFmt w:val="bullet"/>
      <w:lvlText w:val="•"/>
      <w:lvlJc w:val="left"/>
      <w:pPr>
        <w:tabs>
          <w:tab w:val="num" w:pos="2880"/>
        </w:tabs>
        <w:ind w:left="2880" w:hanging="360"/>
      </w:pPr>
      <w:rPr>
        <w:rFonts w:ascii="Arial" w:hAnsi="Arial" w:hint="default"/>
      </w:rPr>
    </w:lvl>
    <w:lvl w:ilvl="4" w:tplc="3EC6A97A" w:tentative="1">
      <w:start w:val="1"/>
      <w:numFmt w:val="bullet"/>
      <w:lvlText w:val="•"/>
      <w:lvlJc w:val="left"/>
      <w:pPr>
        <w:tabs>
          <w:tab w:val="num" w:pos="3600"/>
        </w:tabs>
        <w:ind w:left="3600" w:hanging="360"/>
      </w:pPr>
      <w:rPr>
        <w:rFonts w:ascii="Arial" w:hAnsi="Arial" w:hint="default"/>
      </w:rPr>
    </w:lvl>
    <w:lvl w:ilvl="5" w:tplc="503C6A6E" w:tentative="1">
      <w:start w:val="1"/>
      <w:numFmt w:val="bullet"/>
      <w:lvlText w:val="•"/>
      <w:lvlJc w:val="left"/>
      <w:pPr>
        <w:tabs>
          <w:tab w:val="num" w:pos="4320"/>
        </w:tabs>
        <w:ind w:left="4320" w:hanging="360"/>
      </w:pPr>
      <w:rPr>
        <w:rFonts w:ascii="Arial" w:hAnsi="Arial" w:hint="default"/>
      </w:rPr>
    </w:lvl>
    <w:lvl w:ilvl="6" w:tplc="6A6629F0" w:tentative="1">
      <w:start w:val="1"/>
      <w:numFmt w:val="bullet"/>
      <w:lvlText w:val="•"/>
      <w:lvlJc w:val="left"/>
      <w:pPr>
        <w:tabs>
          <w:tab w:val="num" w:pos="5040"/>
        </w:tabs>
        <w:ind w:left="5040" w:hanging="360"/>
      </w:pPr>
      <w:rPr>
        <w:rFonts w:ascii="Arial" w:hAnsi="Arial" w:hint="default"/>
      </w:rPr>
    </w:lvl>
    <w:lvl w:ilvl="7" w:tplc="4D96FCB2" w:tentative="1">
      <w:start w:val="1"/>
      <w:numFmt w:val="bullet"/>
      <w:lvlText w:val="•"/>
      <w:lvlJc w:val="left"/>
      <w:pPr>
        <w:tabs>
          <w:tab w:val="num" w:pos="5760"/>
        </w:tabs>
        <w:ind w:left="5760" w:hanging="360"/>
      </w:pPr>
      <w:rPr>
        <w:rFonts w:ascii="Arial" w:hAnsi="Arial" w:hint="default"/>
      </w:rPr>
    </w:lvl>
    <w:lvl w:ilvl="8" w:tplc="E6BC76CA" w:tentative="1">
      <w:start w:val="1"/>
      <w:numFmt w:val="bullet"/>
      <w:lvlText w:val="•"/>
      <w:lvlJc w:val="left"/>
      <w:pPr>
        <w:tabs>
          <w:tab w:val="num" w:pos="6480"/>
        </w:tabs>
        <w:ind w:left="6480" w:hanging="360"/>
      </w:pPr>
      <w:rPr>
        <w:rFonts w:ascii="Arial" w:hAnsi="Arial" w:hint="default"/>
      </w:rPr>
    </w:lvl>
  </w:abstractNum>
  <w:abstractNum w:abstractNumId="1">
    <w:nsid w:val="33341704"/>
    <w:multiLevelType w:val="hybridMultilevel"/>
    <w:tmpl w:val="448E83F8"/>
    <w:lvl w:ilvl="0" w:tplc="57584F1C">
      <w:start w:val="1"/>
      <w:numFmt w:val="bullet"/>
      <w:lvlText w:val="•"/>
      <w:lvlJc w:val="left"/>
      <w:pPr>
        <w:tabs>
          <w:tab w:val="num" w:pos="720"/>
        </w:tabs>
        <w:ind w:left="720" w:hanging="360"/>
      </w:pPr>
      <w:rPr>
        <w:rFonts w:ascii="Arial" w:hAnsi="Arial" w:hint="default"/>
      </w:rPr>
    </w:lvl>
    <w:lvl w:ilvl="1" w:tplc="3A924B04" w:tentative="1">
      <w:start w:val="1"/>
      <w:numFmt w:val="bullet"/>
      <w:lvlText w:val="•"/>
      <w:lvlJc w:val="left"/>
      <w:pPr>
        <w:tabs>
          <w:tab w:val="num" w:pos="1440"/>
        </w:tabs>
        <w:ind w:left="1440" w:hanging="360"/>
      </w:pPr>
      <w:rPr>
        <w:rFonts w:ascii="Arial" w:hAnsi="Arial" w:hint="default"/>
      </w:rPr>
    </w:lvl>
    <w:lvl w:ilvl="2" w:tplc="3F8A0814" w:tentative="1">
      <w:start w:val="1"/>
      <w:numFmt w:val="bullet"/>
      <w:lvlText w:val="•"/>
      <w:lvlJc w:val="left"/>
      <w:pPr>
        <w:tabs>
          <w:tab w:val="num" w:pos="2160"/>
        </w:tabs>
        <w:ind w:left="2160" w:hanging="360"/>
      </w:pPr>
      <w:rPr>
        <w:rFonts w:ascii="Arial" w:hAnsi="Arial" w:hint="default"/>
      </w:rPr>
    </w:lvl>
    <w:lvl w:ilvl="3" w:tplc="20525C22" w:tentative="1">
      <w:start w:val="1"/>
      <w:numFmt w:val="bullet"/>
      <w:lvlText w:val="•"/>
      <w:lvlJc w:val="left"/>
      <w:pPr>
        <w:tabs>
          <w:tab w:val="num" w:pos="2880"/>
        </w:tabs>
        <w:ind w:left="2880" w:hanging="360"/>
      </w:pPr>
      <w:rPr>
        <w:rFonts w:ascii="Arial" w:hAnsi="Arial" w:hint="default"/>
      </w:rPr>
    </w:lvl>
    <w:lvl w:ilvl="4" w:tplc="DD769B50" w:tentative="1">
      <w:start w:val="1"/>
      <w:numFmt w:val="bullet"/>
      <w:lvlText w:val="•"/>
      <w:lvlJc w:val="left"/>
      <w:pPr>
        <w:tabs>
          <w:tab w:val="num" w:pos="3600"/>
        </w:tabs>
        <w:ind w:left="3600" w:hanging="360"/>
      </w:pPr>
      <w:rPr>
        <w:rFonts w:ascii="Arial" w:hAnsi="Arial" w:hint="default"/>
      </w:rPr>
    </w:lvl>
    <w:lvl w:ilvl="5" w:tplc="E93093F2" w:tentative="1">
      <w:start w:val="1"/>
      <w:numFmt w:val="bullet"/>
      <w:lvlText w:val="•"/>
      <w:lvlJc w:val="left"/>
      <w:pPr>
        <w:tabs>
          <w:tab w:val="num" w:pos="4320"/>
        </w:tabs>
        <w:ind w:left="4320" w:hanging="360"/>
      </w:pPr>
      <w:rPr>
        <w:rFonts w:ascii="Arial" w:hAnsi="Arial" w:hint="default"/>
      </w:rPr>
    </w:lvl>
    <w:lvl w:ilvl="6" w:tplc="237E0BA6" w:tentative="1">
      <w:start w:val="1"/>
      <w:numFmt w:val="bullet"/>
      <w:lvlText w:val="•"/>
      <w:lvlJc w:val="left"/>
      <w:pPr>
        <w:tabs>
          <w:tab w:val="num" w:pos="5040"/>
        </w:tabs>
        <w:ind w:left="5040" w:hanging="360"/>
      </w:pPr>
      <w:rPr>
        <w:rFonts w:ascii="Arial" w:hAnsi="Arial" w:hint="default"/>
      </w:rPr>
    </w:lvl>
    <w:lvl w:ilvl="7" w:tplc="28B4F3CC" w:tentative="1">
      <w:start w:val="1"/>
      <w:numFmt w:val="bullet"/>
      <w:lvlText w:val="•"/>
      <w:lvlJc w:val="left"/>
      <w:pPr>
        <w:tabs>
          <w:tab w:val="num" w:pos="5760"/>
        </w:tabs>
        <w:ind w:left="5760" w:hanging="360"/>
      </w:pPr>
      <w:rPr>
        <w:rFonts w:ascii="Arial" w:hAnsi="Arial" w:hint="default"/>
      </w:rPr>
    </w:lvl>
    <w:lvl w:ilvl="8" w:tplc="72C4624C" w:tentative="1">
      <w:start w:val="1"/>
      <w:numFmt w:val="bullet"/>
      <w:lvlText w:val="•"/>
      <w:lvlJc w:val="left"/>
      <w:pPr>
        <w:tabs>
          <w:tab w:val="num" w:pos="6480"/>
        </w:tabs>
        <w:ind w:left="6480" w:hanging="360"/>
      </w:pPr>
      <w:rPr>
        <w:rFonts w:ascii="Arial" w:hAnsi="Arial" w:hint="default"/>
      </w:rPr>
    </w:lvl>
  </w:abstractNum>
  <w:abstractNum w:abstractNumId="2">
    <w:nsid w:val="3966341C"/>
    <w:multiLevelType w:val="hybridMultilevel"/>
    <w:tmpl w:val="824AF226"/>
    <w:lvl w:ilvl="0" w:tplc="65363DBA">
      <w:start w:val="1"/>
      <w:numFmt w:val="bullet"/>
      <w:lvlText w:val="•"/>
      <w:lvlJc w:val="left"/>
      <w:pPr>
        <w:tabs>
          <w:tab w:val="num" w:pos="720"/>
        </w:tabs>
        <w:ind w:left="720" w:hanging="360"/>
      </w:pPr>
      <w:rPr>
        <w:rFonts w:ascii="Arial" w:hAnsi="Arial" w:hint="default"/>
      </w:rPr>
    </w:lvl>
    <w:lvl w:ilvl="1" w:tplc="9924772C" w:tentative="1">
      <w:start w:val="1"/>
      <w:numFmt w:val="bullet"/>
      <w:lvlText w:val="•"/>
      <w:lvlJc w:val="left"/>
      <w:pPr>
        <w:tabs>
          <w:tab w:val="num" w:pos="1440"/>
        </w:tabs>
        <w:ind w:left="1440" w:hanging="360"/>
      </w:pPr>
      <w:rPr>
        <w:rFonts w:ascii="Arial" w:hAnsi="Arial" w:hint="default"/>
      </w:rPr>
    </w:lvl>
    <w:lvl w:ilvl="2" w:tplc="5EA09510" w:tentative="1">
      <w:start w:val="1"/>
      <w:numFmt w:val="bullet"/>
      <w:lvlText w:val="•"/>
      <w:lvlJc w:val="left"/>
      <w:pPr>
        <w:tabs>
          <w:tab w:val="num" w:pos="2160"/>
        </w:tabs>
        <w:ind w:left="2160" w:hanging="360"/>
      </w:pPr>
      <w:rPr>
        <w:rFonts w:ascii="Arial" w:hAnsi="Arial" w:hint="default"/>
      </w:rPr>
    </w:lvl>
    <w:lvl w:ilvl="3" w:tplc="1542DD3A" w:tentative="1">
      <w:start w:val="1"/>
      <w:numFmt w:val="bullet"/>
      <w:lvlText w:val="•"/>
      <w:lvlJc w:val="left"/>
      <w:pPr>
        <w:tabs>
          <w:tab w:val="num" w:pos="2880"/>
        </w:tabs>
        <w:ind w:left="2880" w:hanging="360"/>
      </w:pPr>
      <w:rPr>
        <w:rFonts w:ascii="Arial" w:hAnsi="Arial" w:hint="default"/>
      </w:rPr>
    </w:lvl>
    <w:lvl w:ilvl="4" w:tplc="76541A8C" w:tentative="1">
      <w:start w:val="1"/>
      <w:numFmt w:val="bullet"/>
      <w:lvlText w:val="•"/>
      <w:lvlJc w:val="left"/>
      <w:pPr>
        <w:tabs>
          <w:tab w:val="num" w:pos="3600"/>
        </w:tabs>
        <w:ind w:left="3600" w:hanging="360"/>
      </w:pPr>
      <w:rPr>
        <w:rFonts w:ascii="Arial" w:hAnsi="Arial" w:hint="default"/>
      </w:rPr>
    </w:lvl>
    <w:lvl w:ilvl="5" w:tplc="F2203838" w:tentative="1">
      <w:start w:val="1"/>
      <w:numFmt w:val="bullet"/>
      <w:lvlText w:val="•"/>
      <w:lvlJc w:val="left"/>
      <w:pPr>
        <w:tabs>
          <w:tab w:val="num" w:pos="4320"/>
        </w:tabs>
        <w:ind w:left="4320" w:hanging="360"/>
      </w:pPr>
      <w:rPr>
        <w:rFonts w:ascii="Arial" w:hAnsi="Arial" w:hint="default"/>
      </w:rPr>
    </w:lvl>
    <w:lvl w:ilvl="6" w:tplc="194E366A" w:tentative="1">
      <w:start w:val="1"/>
      <w:numFmt w:val="bullet"/>
      <w:lvlText w:val="•"/>
      <w:lvlJc w:val="left"/>
      <w:pPr>
        <w:tabs>
          <w:tab w:val="num" w:pos="5040"/>
        </w:tabs>
        <w:ind w:left="5040" w:hanging="360"/>
      </w:pPr>
      <w:rPr>
        <w:rFonts w:ascii="Arial" w:hAnsi="Arial" w:hint="default"/>
      </w:rPr>
    </w:lvl>
    <w:lvl w:ilvl="7" w:tplc="FE5CD24C" w:tentative="1">
      <w:start w:val="1"/>
      <w:numFmt w:val="bullet"/>
      <w:lvlText w:val="•"/>
      <w:lvlJc w:val="left"/>
      <w:pPr>
        <w:tabs>
          <w:tab w:val="num" w:pos="5760"/>
        </w:tabs>
        <w:ind w:left="5760" w:hanging="360"/>
      </w:pPr>
      <w:rPr>
        <w:rFonts w:ascii="Arial" w:hAnsi="Arial" w:hint="default"/>
      </w:rPr>
    </w:lvl>
    <w:lvl w:ilvl="8" w:tplc="4F8045F0" w:tentative="1">
      <w:start w:val="1"/>
      <w:numFmt w:val="bullet"/>
      <w:lvlText w:val="•"/>
      <w:lvlJc w:val="left"/>
      <w:pPr>
        <w:tabs>
          <w:tab w:val="num" w:pos="6480"/>
        </w:tabs>
        <w:ind w:left="6480" w:hanging="360"/>
      </w:pPr>
      <w:rPr>
        <w:rFonts w:ascii="Arial" w:hAnsi="Arial" w:hint="default"/>
      </w:rPr>
    </w:lvl>
  </w:abstractNum>
  <w:abstractNum w:abstractNumId="3">
    <w:nsid w:val="3BB718F5"/>
    <w:multiLevelType w:val="hybridMultilevel"/>
    <w:tmpl w:val="59BC155C"/>
    <w:lvl w:ilvl="0" w:tplc="E7C646F4">
      <w:start w:val="1"/>
      <w:numFmt w:val="bullet"/>
      <w:lvlText w:val="•"/>
      <w:lvlJc w:val="left"/>
      <w:pPr>
        <w:tabs>
          <w:tab w:val="num" w:pos="720"/>
        </w:tabs>
        <w:ind w:left="720" w:hanging="360"/>
      </w:pPr>
      <w:rPr>
        <w:rFonts w:ascii="Arial" w:hAnsi="Arial" w:hint="default"/>
      </w:rPr>
    </w:lvl>
    <w:lvl w:ilvl="1" w:tplc="84BEE0E6" w:tentative="1">
      <w:start w:val="1"/>
      <w:numFmt w:val="bullet"/>
      <w:lvlText w:val="•"/>
      <w:lvlJc w:val="left"/>
      <w:pPr>
        <w:tabs>
          <w:tab w:val="num" w:pos="1440"/>
        </w:tabs>
        <w:ind w:left="1440" w:hanging="360"/>
      </w:pPr>
      <w:rPr>
        <w:rFonts w:ascii="Arial" w:hAnsi="Arial" w:hint="default"/>
      </w:rPr>
    </w:lvl>
    <w:lvl w:ilvl="2" w:tplc="5CC20252" w:tentative="1">
      <w:start w:val="1"/>
      <w:numFmt w:val="bullet"/>
      <w:lvlText w:val="•"/>
      <w:lvlJc w:val="left"/>
      <w:pPr>
        <w:tabs>
          <w:tab w:val="num" w:pos="2160"/>
        </w:tabs>
        <w:ind w:left="2160" w:hanging="360"/>
      </w:pPr>
      <w:rPr>
        <w:rFonts w:ascii="Arial" w:hAnsi="Arial" w:hint="default"/>
      </w:rPr>
    </w:lvl>
    <w:lvl w:ilvl="3" w:tplc="7FD463F0" w:tentative="1">
      <w:start w:val="1"/>
      <w:numFmt w:val="bullet"/>
      <w:lvlText w:val="•"/>
      <w:lvlJc w:val="left"/>
      <w:pPr>
        <w:tabs>
          <w:tab w:val="num" w:pos="2880"/>
        </w:tabs>
        <w:ind w:left="2880" w:hanging="360"/>
      </w:pPr>
      <w:rPr>
        <w:rFonts w:ascii="Arial" w:hAnsi="Arial" w:hint="default"/>
      </w:rPr>
    </w:lvl>
    <w:lvl w:ilvl="4" w:tplc="6234EB20" w:tentative="1">
      <w:start w:val="1"/>
      <w:numFmt w:val="bullet"/>
      <w:lvlText w:val="•"/>
      <w:lvlJc w:val="left"/>
      <w:pPr>
        <w:tabs>
          <w:tab w:val="num" w:pos="3600"/>
        </w:tabs>
        <w:ind w:left="3600" w:hanging="360"/>
      </w:pPr>
      <w:rPr>
        <w:rFonts w:ascii="Arial" w:hAnsi="Arial" w:hint="default"/>
      </w:rPr>
    </w:lvl>
    <w:lvl w:ilvl="5" w:tplc="EA9AA09A" w:tentative="1">
      <w:start w:val="1"/>
      <w:numFmt w:val="bullet"/>
      <w:lvlText w:val="•"/>
      <w:lvlJc w:val="left"/>
      <w:pPr>
        <w:tabs>
          <w:tab w:val="num" w:pos="4320"/>
        </w:tabs>
        <w:ind w:left="4320" w:hanging="360"/>
      </w:pPr>
      <w:rPr>
        <w:rFonts w:ascii="Arial" w:hAnsi="Arial" w:hint="default"/>
      </w:rPr>
    </w:lvl>
    <w:lvl w:ilvl="6" w:tplc="E474C566" w:tentative="1">
      <w:start w:val="1"/>
      <w:numFmt w:val="bullet"/>
      <w:lvlText w:val="•"/>
      <w:lvlJc w:val="left"/>
      <w:pPr>
        <w:tabs>
          <w:tab w:val="num" w:pos="5040"/>
        </w:tabs>
        <w:ind w:left="5040" w:hanging="360"/>
      </w:pPr>
      <w:rPr>
        <w:rFonts w:ascii="Arial" w:hAnsi="Arial" w:hint="default"/>
      </w:rPr>
    </w:lvl>
    <w:lvl w:ilvl="7" w:tplc="5A002308" w:tentative="1">
      <w:start w:val="1"/>
      <w:numFmt w:val="bullet"/>
      <w:lvlText w:val="•"/>
      <w:lvlJc w:val="left"/>
      <w:pPr>
        <w:tabs>
          <w:tab w:val="num" w:pos="5760"/>
        </w:tabs>
        <w:ind w:left="5760" w:hanging="360"/>
      </w:pPr>
      <w:rPr>
        <w:rFonts w:ascii="Arial" w:hAnsi="Arial" w:hint="default"/>
      </w:rPr>
    </w:lvl>
    <w:lvl w:ilvl="8" w:tplc="2DC67438" w:tentative="1">
      <w:start w:val="1"/>
      <w:numFmt w:val="bullet"/>
      <w:lvlText w:val="•"/>
      <w:lvlJc w:val="left"/>
      <w:pPr>
        <w:tabs>
          <w:tab w:val="num" w:pos="6480"/>
        </w:tabs>
        <w:ind w:left="6480" w:hanging="360"/>
      </w:pPr>
      <w:rPr>
        <w:rFonts w:ascii="Arial" w:hAnsi="Arial" w:hint="default"/>
      </w:rPr>
    </w:lvl>
  </w:abstractNum>
  <w:abstractNum w:abstractNumId="4">
    <w:nsid w:val="3BE511EE"/>
    <w:multiLevelType w:val="hybridMultilevel"/>
    <w:tmpl w:val="25BC0AD8"/>
    <w:lvl w:ilvl="0" w:tplc="3C0CE960">
      <w:start w:val="1"/>
      <w:numFmt w:val="bullet"/>
      <w:lvlText w:val="•"/>
      <w:lvlJc w:val="left"/>
      <w:pPr>
        <w:tabs>
          <w:tab w:val="num" w:pos="720"/>
        </w:tabs>
        <w:ind w:left="720" w:hanging="360"/>
      </w:pPr>
      <w:rPr>
        <w:rFonts w:ascii="Arial" w:hAnsi="Arial" w:hint="default"/>
      </w:rPr>
    </w:lvl>
    <w:lvl w:ilvl="1" w:tplc="87984D96" w:tentative="1">
      <w:start w:val="1"/>
      <w:numFmt w:val="bullet"/>
      <w:lvlText w:val="•"/>
      <w:lvlJc w:val="left"/>
      <w:pPr>
        <w:tabs>
          <w:tab w:val="num" w:pos="1440"/>
        </w:tabs>
        <w:ind w:left="1440" w:hanging="360"/>
      </w:pPr>
      <w:rPr>
        <w:rFonts w:ascii="Arial" w:hAnsi="Arial" w:hint="default"/>
      </w:rPr>
    </w:lvl>
    <w:lvl w:ilvl="2" w:tplc="D9A406D2" w:tentative="1">
      <w:start w:val="1"/>
      <w:numFmt w:val="bullet"/>
      <w:lvlText w:val="•"/>
      <w:lvlJc w:val="left"/>
      <w:pPr>
        <w:tabs>
          <w:tab w:val="num" w:pos="2160"/>
        </w:tabs>
        <w:ind w:left="2160" w:hanging="360"/>
      </w:pPr>
      <w:rPr>
        <w:rFonts w:ascii="Arial" w:hAnsi="Arial" w:hint="default"/>
      </w:rPr>
    </w:lvl>
    <w:lvl w:ilvl="3" w:tplc="04964674" w:tentative="1">
      <w:start w:val="1"/>
      <w:numFmt w:val="bullet"/>
      <w:lvlText w:val="•"/>
      <w:lvlJc w:val="left"/>
      <w:pPr>
        <w:tabs>
          <w:tab w:val="num" w:pos="2880"/>
        </w:tabs>
        <w:ind w:left="2880" w:hanging="360"/>
      </w:pPr>
      <w:rPr>
        <w:rFonts w:ascii="Arial" w:hAnsi="Arial" w:hint="default"/>
      </w:rPr>
    </w:lvl>
    <w:lvl w:ilvl="4" w:tplc="217E5AC6" w:tentative="1">
      <w:start w:val="1"/>
      <w:numFmt w:val="bullet"/>
      <w:lvlText w:val="•"/>
      <w:lvlJc w:val="left"/>
      <w:pPr>
        <w:tabs>
          <w:tab w:val="num" w:pos="3600"/>
        </w:tabs>
        <w:ind w:left="3600" w:hanging="360"/>
      </w:pPr>
      <w:rPr>
        <w:rFonts w:ascii="Arial" w:hAnsi="Arial" w:hint="default"/>
      </w:rPr>
    </w:lvl>
    <w:lvl w:ilvl="5" w:tplc="AF8AD830" w:tentative="1">
      <w:start w:val="1"/>
      <w:numFmt w:val="bullet"/>
      <w:lvlText w:val="•"/>
      <w:lvlJc w:val="left"/>
      <w:pPr>
        <w:tabs>
          <w:tab w:val="num" w:pos="4320"/>
        </w:tabs>
        <w:ind w:left="4320" w:hanging="360"/>
      </w:pPr>
      <w:rPr>
        <w:rFonts w:ascii="Arial" w:hAnsi="Arial" w:hint="default"/>
      </w:rPr>
    </w:lvl>
    <w:lvl w:ilvl="6" w:tplc="588A18C4" w:tentative="1">
      <w:start w:val="1"/>
      <w:numFmt w:val="bullet"/>
      <w:lvlText w:val="•"/>
      <w:lvlJc w:val="left"/>
      <w:pPr>
        <w:tabs>
          <w:tab w:val="num" w:pos="5040"/>
        </w:tabs>
        <w:ind w:left="5040" w:hanging="360"/>
      </w:pPr>
      <w:rPr>
        <w:rFonts w:ascii="Arial" w:hAnsi="Arial" w:hint="default"/>
      </w:rPr>
    </w:lvl>
    <w:lvl w:ilvl="7" w:tplc="59ACB710" w:tentative="1">
      <w:start w:val="1"/>
      <w:numFmt w:val="bullet"/>
      <w:lvlText w:val="•"/>
      <w:lvlJc w:val="left"/>
      <w:pPr>
        <w:tabs>
          <w:tab w:val="num" w:pos="5760"/>
        </w:tabs>
        <w:ind w:left="5760" w:hanging="360"/>
      </w:pPr>
      <w:rPr>
        <w:rFonts w:ascii="Arial" w:hAnsi="Arial" w:hint="default"/>
      </w:rPr>
    </w:lvl>
    <w:lvl w:ilvl="8" w:tplc="99AAB580" w:tentative="1">
      <w:start w:val="1"/>
      <w:numFmt w:val="bullet"/>
      <w:lvlText w:val="•"/>
      <w:lvlJc w:val="left"/>
      <w:pPr>
        <w:tabs>
          <w:tab w:val="num" w:pos="6480"/>
        </w:tabs>
        <w:ind w:left="6480" w:hanging="360"/>
      </w:pPr>
      <w:rPr>
        <w:rFonts w:ascii="Arial" w:hAnsi="Arial" w:hint="default"/>
      </w:rPr>
    </w:lvl>
  </w:abstractNum>
  <w:abstractNum w:abstractNumId="5">
    <w:nsid w:val="3D9D6D17"/>
    <w:multiLevelType w:val="hybridMultilevel"/>
    <w:tmpl w:val="CE54F204"/>
    <w:lvl w:ilvl="0" w:tplc="2EACD42C">
      <w:start w:val="1"/>
      <w:numFmt w:val="bullet"/>
      <w:lvlText w:val="•"/>
      <w:lvlJc w:val="left"/>
      <w:pPr>
        <w:tabs>
          <w:tab w:val="num" w:pos="720"/>
        </w:tabs>
        <w:ind w:left="720" w:hanging="360"/>
      </w:pPr>
      <w:rPr>
        <w:rFonts w:ascii="Arial" w:hAnsi="Arial" w:hint="default"/>
      </w:rPr>
    </w:lvl>
    <w:lvl w:ilvl="1" w:tplc="1242D348" w:tentative="1">
      <w:start w:val="1"/>
      <w:numFmt w:val="bullet"/>
      <w:lvlText w:val="•"/>
      <w:lvlJc w:val="left"/>
      <w:pPr>
        <w:tabs>
          <w:tab w:val="num" w:pos="1440"/>
        </w:tabs>
        <w:ind w:left="1440" w:hanging="360"/>
      </w:pPr>
      <w:rPr>
        <w:rFonts w:ascii="Arial" w:hAnsi="Arial" w:hint="default"/>
      </w:rPr>
    </w:lvl>
    <w:lvl w:ilvl="2" w:tplc="0EDC4948" w:tentative="1">
      <w:start w:val="1"/>
      <w:numFmt w:val="bullet"/>
      <w:lvlText w:val="•"/>
      <w:lvlJc w:val="left"/>
      <w:pPr>
        <w:tabs>
          <w:tab w:val="num" w:pos="2160"/>
        </w:tabs>
        <w:ind w:left="2160" w:hanging="360"/>
      </w:pPr>
      <w:rPr>
        <w:rFonts w:ascii="Arial" w:hAnsi="Arial" w:hint="default"/>
      </w:rPr>
    </w:lvl>
    <w:lvl w:ilvl="3" w:tplc="CDCCAB8C" w:tentative="1">
      <w:start w:val="1"/>
      <w:numFmt w:val="bullet"/>
      <w:lvlText w:val="•"/>
      <w:lvlJc w:val="left"/>
      <w:pPr>
        <w:tabs>
          <w:tab w:val="num" w:pos="2880"/>
        </w:tabs>
        <w:ind w:left="2880" w:hanging="360"/>
      </w:pPr>
      <w:rPr>
        <w:rFonts w:ascii="Arial" w:hAnsi="Arial" w:hint="default"/>
      </w:rPr>
    </w:lvl>
    <w:lvl w:ilvl="4" w:tplc="9B14DCA4" w:tentative="1">
      <w:start w:val="1"/>
      <w:numFmt w:val="bullet"/>
      <w:lvlText w:val="•"/>
      <w:lvlJc w:val="left"/>
      <w:pPr>
        <w:tabs>
          <w:tab w:val="num" w:pos="3600"/>
        </w:tabs>
        <w:ind w:left="3600" w:hanging="360"/>
      </w:pPr>
      <w:rPr>
        <w:rFonts w:ascii="Arial" w:hAnsi="Arial" w:hint="default"/>
      </w:rPr>
    </w:lvl>
    <w:lvl w:ilvl="5" w:tplc="2D22C67C" w:tentative="1">
      <w:start w:val="1"/>
      <w:numFmt w:val="bullet"/>
      <w:lvlText w:val="•"/>
      <w:lvlJc w:val="left"/>
      <w:pPr>
        <w:tabs>
          <w:tab w:val="num" w:pos="4320"/>
        </w:tabs>
        <w:ind w:left="4320" w:hanging="360"/>
      </w:pPr>
      <w:rPr>
        <w:rFonts w:ascii="Arial" w:hAnsi="Arial" w:hint="default"/>
      </w:rPr>
    </w:lvl>
    <w:lvl w:ilvl="6" w:tplc="31BE8F0A" w:tentative="1">
      <w:start w:val="1"/>
      <w:numFmt w:val="bullet"/>
      <w:lvlText w:val="•"/>
      <w:lvlJc w:val="left"/>
      <w:pPr>
        <w:tabs>
          <w:tab w:val="num" w:pos="5040"/>
        </w:tabs>
        <w:ind w:left="5040" w:hanging="360"/>
      </w:pPr>
      <w:rPr>
        <w:rFonts w:ascii="Arial" w:hAnsi="Arial" w:hint="default"/>
      </w:rPr>
    </w:lvl>
    <w:lvl w:ilvl="7" w:tplc="1032A302" w:tentative="1">
      <w:start w:val="1"/>
      <w:numFmt w:val="bullet"/>
      <w:lvlText w:val="•"/>
      <w:lvlJc w:val="left"/>
      <w:pPr>
        <w:tabs>
          <w:tab w:val="num" w:pos="5760"/>
        </w:tabs>
        <w:ind w:left="5760" w:hanging="360"/>
      </w:pPr>
      <w:rPr>
        <w:rFonts w:ascii="Arial" w:hAnsi="Arial" w:hint="default"/>
      </w:rPr>
    </w:lvl>
    <w:lvl w:ilvl="8" w:tplc="01F6A60E" w:tentative="1">
      <w:start w:val="1"/>
      <w:numFmt w:val="bullet"/>
      <w:lvlText w:val="•"/>
      <w:lvlJc w:val="left"/>
      <w:pPr>
        <w:tabs>
          <w:tab w:val="num" w:pos="6480"/>
        </w:tabs>
        <w:ind w:left="6480" w:hanging="360"/>
      </w:pPr>
      <w:rPr>
        <w:rFonts w:ascii="Arial" w:hAnsi="Arial" w:hint="default"/>
      </w:rPr>
    </w:lvl>
  </w:abstractNum>
  <w:abstractNum w:abstractNumId="6">
    <w:nsid w:val="3F3D53CF"/>
    <w:multiLevelType w:val="hybridMultilevel"/>
    <w:tmpl w:val="F0684498"/>
    <w:lvl w:ilvl="0" w:tplc="F8929C38">
      <w:start w:val="1"/>
      <w:numFmt w:val="bullet"/>
      <w:lvlText w:val="•"/>
      <w:lvlJc w:val="left"/>
      <w:pPr>
        <w:tabs>
          <w:tab w:val="num" w:pos="720"/>
        </w:tabs>
        <w:ind w:left="720" w:hanging="360"/>
      </w:pPr>
      <w:rPr>
        <w:rFonts w:ascii="Arial" w:hAnsi="Arial" w:hint="default"/>
      </w:rPr>
    </w:lvl>
    <w:lvl w:ilvl="1" w:tplc="8640D7DA" w:tentative="1">
      <w:start w:val="1"/>
      <w:numFmt w:val="bullet"/>
      <w:lvlText w:val="•"/>
      <w:lvlJc w:val="left"/>
      <w:pPr>
        <w:tabs>
          <w:tab w:val="num" w:pos="1440"/>
        </w:tabs>
        <w:ind w:left="1440" w:hanging="360"/>
      </w:pPr>
      <w:rPr>
        <w:rFonts w:ascii="Arial" w:hAnsi="Arial" w:hint="default"/>
      </w:rPr>
    </w:lvl>
    <w:lvl w:ilvl="2" w:tplc="888CD632" w:tentative="1">
      <w:start w:val="1"/>
      <w:numFmt w:val="bullet"/>
      <w:lvlText w:val="•"/>
      <w:lvlJc w:val="left"/>
      <w:pPr>
        <w:tabs>
          <w:tab w:val="num" w:pos="2160"/>
        </w:tabs>
        <w:ind w:left="2160" w:hanging="360"/>
      </w:pPr>
      <w:rPr>
        <w:rFonts w:ascii="Arial" w:hAnsi="Arial" w:hint="default"/>
      </w:rPr>
    </w:lvl>
    <w:lvl w:ilvl="3" w:tplc="DF044AA0" w:tentative="1">
      <w:start w:val="1"/>
      <w:numFmt w:val="bullet"/>
      <w:lvlText w:val="•"/>
      <w:lvlJc w:val="left"/>
      <w:pPr>
        <w:tabs>
          <w:tab w:val="num" w:pos="2880"/>
        </w:tabs>
        <w:ind w:left="2880" w:hanging="360"/>
      </w:pPr>
      <w:rPr>
        <w:rFonts w:ascii="Arial" w:hAnsi="Arial" w:hint="default"/>
      </w:rPr>
    </w:lvl>
    <w:lvl w:ilvl="4" w:tplc="335EFD1A" w:tentative="1">
      <w:start w:val="1"/>
      <w:numFmt w:val="bullet"/>
      <w:lvlText w:val="•"/>
      <w:lvlJc w:val="left"/>
      <w:pPr>
        <w:tabs>
          <w:tab w:val="num" w:pos="3600"/>
        </w:tabs>
        <w:ind w:left="3600" w:hanging="360"/>
      </w:pPr>
      <w:rPr>
        <w:rFonts w:ascii="Arial" w:hAnsi="Arial" w:hint="default"/>
      </w:rPr>
    </w:lvl>
    <w:lvl w:ilvl="5" w:tplc="51348956" w:tentative="1">
      <w:start w:val="1"/>
      <w:numFmt w:val="bullet"/>
      <w:lvlText w:val="•"/>
      <w:lvlJc w:val="left"/>
      <w:pPr>
        <w:tabs>
          <w:tab w:val="num" w:pos="4320"/>
        </w:tabs>
        <w:ind w:left="4320" w:hanging="360"/>
      </w:pPr>
      <w:rPr>
        <w:rFonts w:ascii="Arial" w:hAnsi="Arial" w:hint="default"/>
      </w:rPr>
    </w:lvl>
    <w:lvl w:ilvl="6" w:tplc="40B00934" w:tentative="1">
      <w:start w:val="1"/>
      <w:numFmt w:val="bullet"/>
      <w:lvlText w:val="•"/>
      <w:lvlJc w:val="left"/>
      <w:pPr>
        <w:tabs>
          <w:tab w:val="num" w:pos="5040"/>
        </w:tabs>
        <w:ind w:left="5040" w:hanging="360"/>
      </w:pPr>
      <w:rPr>
        <w:rFonts w:ascii="Arial" w:hAnsi="Arial" w:hint="default"/>
      </w:rPr>
    </w:lvl>
    <w:lvl w:ilvl="7" w:tplc="6CF2118E" w:tentative="1">
      <w:start w:val="1"/>
      <w:numFmt w:val="bullet"/>
      <w:lvlText w:val="•"/>
      <w:lvlJc w:val="left"/>
      <w:pPr>
        <w:tabs>
          <w:tab w:val="num" w:pos="5760"/>
        </w:tabs>
        <w:ind w:left="5760" w:hanging="360"/>
      </w:pPr>
      <w:rPr>
        <w:rFonts w:ascii="Arial" w:hAnsi="Arial" w:hint="default"/>
      </w:rPr>
    </w:lvl>
    <w:lvl w:ilvl="8" w:tplc="C6C29606" w:tentative="1">
      <w:start w:val="1"/>
      <w:numFmt w:val="bullet"/>
      <w:lvlText w:val="•"/>
      <w:lvlJc w:val="left"/>
      <w:pPr>
        <w:tabs>
          <w:tab w:val="num" w:pos="6480"/>
        </w:tabs>
        <w:ind w:left="6480" w:hanging="360"/>
      </w:pPr>
      <w:rPr>
        <w:rFonts w:ascii="Arial" w:hAnsi="Arial" w:hint="default"/>
      </w:rPr>
    </w:lvl>
  </w:abstractNum>
  <w:abstractNum w:abstractNumId="7">
    <w:nsid w:val="40814F13"/>
    <w:multiLevelType w:val="hybridMultilevel"/>
    <w:tmpl w:val="83746A34"/>
    <w:lvl w:ilvl="0" w:tplc="D4A8B8C2">
      <w:start w:val="1"/>
      <w:numFmt w:val="bullet"/>
      <w:lvlText w:val="•"/>
      <w:lvlJc w:val="left"/>
      <w:pPr>
        <w:tabs>
          <w:tab w:val="num" w:pos="720"/>
        </w:tabs>
        <w:ind w:left="720" w:hanging="360"/>
      </w:pPr>
      <w:rPr>
        <w:rFonts w:ascii="Arial" w:hAnsi="Arial" w:hint="default"/>
      </w:rPr>
    </w:lvl>
    <w:lvl w:ilvl="1" w:tplc="8FA07310" w:tentative="1">
      <w:start w:val="1"/>
      <w:numFmt w:val="bullet"/>
      <w:lvlText w:val="•"/>
      <w:lvlJc w:val="left"/>
      <w:pPr>
        <w:tabs>
          <w:tab w:val="num" w:pos="1440"/>
        </w:tabs>
        <w:ind w:left="1440" w:hanging="360"/>
      </w:pPr>
      <w:rPr>
        <w:rFonts w:ascii="Arial" w:hAnsi="Arial" w:hint="default"/>
      </w:rPr>
    </w:lvl>
    <w:lvl w:ilvl="2" w:tplc="9DF0936A" w:tentative="1">
      <w:start w:val="1"/>
      <w:numFmt w:val="bullet"/>
      <w:lvlText w:val="•"/>
      <w:lvlJc w:val="left"/>
      <w:pPr>
        <w:tabs>
          <w:tab w:val="num" w:pos="2160"/>
        </w:tabs>
        <w:ind w:left="2160" w:hanging="360"/>
      </w:pPr>
      <w:rPr>
        <w:rFonts w:ascii="Arial" w:hAnsi="Arial" w:hint="default"/>
      </w:rPr>
    </w:lvl>
    <w:lvl w:ilvl="3" w:tplc="AF6C5BEA" w:tentative="1">
      <w:start w:val="1"/>
      <w:numFmt w:val="bullet"/>
      <w:lvlText w:val="•"/>
      <w:lvlJc w:val="left"/>
      <w:pPr>
        <w:tabs>
          <w:tab w:val="num" w:pos="2880"/>
        </w:tabs>
        <w:ind w:left="2880" w:hanging="360"/>
      </w:pPr>
      <w:rPr>
        <w:rFonts w:ascii="Arial" w:hAnsi="Arial" w:hint="default"/>
      </w:rPr>
    </w:lvl>
    <w:lvl w:ilvl="4" w:tplc="A53C586A" w:tentative="1">
      <w:start w:val="1"/>
      <w:numFmt w:val="bullet"/>
      <w:lvlText w:val="•"/>
      <w:lvlJc w:val="left"/>
      <w:pPr>
        <w:tabs>
          <w:tab w:val="num" w:pos="3600"/>
        </w:tabs>
        <w:ind w:left="3600" w:hanging="360"/>
      </w:pPr>
      <w:rPr>
        <w:rFonts w:ascii="Arial" w:hAnsi="Arial" w:hint="default"/>
      </w:rPr>
    </w:lvl>
    <w:lvl w:ilvl="5" w:tplc="62F49452" w:tentative="1">
      <w:start w:val="1"/>
      <w:numFmt w:val="bullet"/>
      <w:lvlText w:val="•"/>
      <w:lvlJc w:val="left"/>
      <w:pPr>
        <w:tabs>
          <w:tab w:val="num" w:pos="4320"/>
        </w:tabs>
        <w:ind w:left="4320" w:hanging="360"/>
      </w:pPr>
      <w:rPr>
        <w:rFonts w:ascii="Arial" w:hAnsi="Arial" w:hint="default"/>
      </w:rPr>
    </w:lvl>
    <w:lvl w:ilvl="6" w:tplc="7A801598" w:tentative="1">
      <w:start w:val="1"/>
      <w:numFmt w:val="bullet"/>
      <w:lvlText w:val="•"/>
      <w:lvlJc w:val="left"/>
      <w:pPr>
        <w:tabs>
          <w:tab w:val="num" w:pos="5040"/>
        </w:tabs>
        <w:ind w:left="5040" w:hanging="360"/>
      </w:pPr>
      <w:rPr>
        <w:rFonts w:ascii="Arial" w:hAnsi="Arial" w:hint="default"/>
      </w:rPr>
    </w:lvl>
    <w:lvl w:ilvl="7" w:tplc="D9484AF8" w:tentative="1">
      <w:start w:val="1"/>
      <w:numFmt w:val="bullet"/>
      <w:lvlText w:val="•"/>
      <w:lvlJc w:val="left"/>
      <w:pPr>
        <w:tabs>
          <w:tab w:val="num" w:pos="5760"/>
        </w:tabs>
        <w:ind w:left="5760" w:hanging="360"/>
      </w:pPr>
      <w:rPr>
        <w:rFonts w:ascii="Arial" w:hAnsi="Arial" w:hint="default"/>
      </w:rPr>
    </w:lvl>
    <w:lvl w:ilvl="8" w:tplc="7262B5EA" w:tentative="1">
      <w:start w:val="1"/>
      <w:numFmt w:val="bullet"/>
      <w:lvlText w:val="•"/>
      <w:lvlJc w:val="left"/>
      <w:pPr>
        <w:tabs>
          <w:tab w:val="num" w:pos="6480"/>
        </w:tabs>
        <w:ind w:left="6480" w:hanging="360"/>
      </w:pPr>
      <w:rPr>
        <w:rFonts w:ascii="Arial" w:hAnsi="Arial" w:hint="default"/>
      </w:rPr>
    </w:lvl>
  </w:abstractNum>
  <w:abstractNum w:abstractNumId="8">
    <w:nsid w:val="4E346DFA"/>
    <w:multiLevelType w:val="hybridMultilevel"/>
    <w:tmpl w:val="9E606E96"/>
    <w:lvl w:ilvl="0" w:tplc="EB8842AE">
      <w:start w:val="1"/>
      <w:numFmt w:val="bullet"/>
      <w:lvlText w:val="•"/>
      <w:lvlJc w:val="left"/>
      <w:pPr>
        <w:tabs>
          <w:tab w:val="num" w:pos="720"/>
        </w:tabs>
        <w:ind w:left="720" w:hanging="360"/>
      </w:pPr>
      <w:rPr>
        <w:rFonts w:ascii="Arial" w:hAnsi="Arial" w:hint="default"/>
      </w:rPr>
    </w:lvl>
    <w:lvl w:ilvl="1" w:tplc="83E0A7D8" w:tentative="1">
      <w:start w:val="1"/>
      <w:numFmt w:val="bullet"/>
      <w:lvlText w:val="•"/>
      <w:lvlJc w:val="left"/>
      <w:pPr>
        <w:tabs>
          <w:tab w:val="num" w:pos="1440"/>
        </w:tabs>
        <w:ind w:left="1440" w:hanging="360"/>
      </w:pPr>
      <w:rPr>
        <w:rFonts w:ascii="Arial" w:hAnsi="Arial" w:hint="default"/>
      </w:rPr>
    </w:lvl>
    <w:lvl w:ilvl="2" w:tplc="92F6806C" w:tentative="1">
      <w:start w:val="1"/>
      <w:numFmt w:val="bullet"/>
      <w:lvlText w:val="•"/>
      <w:lvlJc w:val="left"/>
      <w:pPr>
        <w:tabs>
          <w:tab w:val="num" w:pos="2160"/>
        </w:tabs>
        <w:ind w:left="2160" w:hanging="360"/>
      </w:pPr>
      <w:rPr>
        <w:rFonts w:ascii="Arial" w:hAnsi="Arial" w:hint="default"/>
      </w:rPr>
    </w:lvl>
    <w:lvl w:ilvl="3" w:tplc="145A07F2" w:tentative="1">
      <w:start w:val="1"/>
      <w:numFmt w:val="bullet"/>
      <w:lvlText w:val="•"/>
      <w:lvlJc w:val="left"/>
      <w:pPr>
        <w:tabs>
          <w:tab w:val="num" w:pos="2880"/>
        </w:tabs>
        <w:ind w:left="2880" w:hanging="360"/>
      </w:pPr>
      <w:rPr>
        <w:rFonts w:ascii="Arial" w:hAnsi="Arial" w:hint="default"/>
      </w:rPr>
    </w:lvl>
    <w:lvl w:ilvl="4" w:tplc="2690A5B8" w:tentative="1">
      <w:start w:val="1"/>
      <w:numFmt w:val="bullet"/>
      <w:lvlText w:val="•"/>
      <w:lvlJc w:val="left"/>
      <w:pPr>
        <w:tabs>
          <w:tab w:val="num" w:pos="3600"/>
        </w:tabs>
        <w:ind w:left="3600" w:hanging="360"/>
      </w:pPr>
      <w:rPr>
        <w:rFonts w:ascii="Arial" w:hAnsi="Arial" w:hint="default"/>
      </w:rPr>
    </w:lvl>
    <w:lvl w:ilvl="5" w:tplc="FE3013C6" w:tentative="1">
      <w:start w:val="1"/>
      <w:numFmt w:val="bullet"/>
      <w:lvlText w:val="•"/>
      <w:lvlJc w:val="left"/>
      <w:pPr>
        <w:tabs>
          <w:tab w:val="num" w:pos="4320"/>
        </w:tabs>
        <w:ind w:left="4320" w:hanging="360"/>
      </w:pPr>
      <w:rPr>
        <w:rFonts w:ascii="Arial" w:hAnsi="Arial" w:hint="default"/>
      </w:rPr>
    </w:lvl>
    <w:lvl w:ilvl="6" w:tplc="EEEA4432" w:tentative="1">
      <w:start w:val="1"/>
      <w:numFmt w:val="bullet"/>
      <w:lvlText w:val="•"/>
      <w:lvlJc w:val="left"/>
      <w:pPr>
        <w:tabs>
          <w:tab w:val="num" w:pos="5040"/>
        </w:tabs>
        <w:ind w:left="5040" w:hanging="360"/>
      </w:pPr>
      <w:rPr>
        <w:rFonts w:ascii="Arial" w:hAnsi="Arial" w:hint="default"/>
      </w:rPr>
    </w:lvl>
    <w:lvl w:ilvl="7" w:tplc="9FB456B4" w:tentative="1">
      <w:start w:val="1"/>
      <w:numFmt w:val="bullet"/>
      <w:lvlText w:val="•"/>
      <w:lvlJc w:val="left"/>
      <w:pPr>
        <w:tabs>
          <w:tab w:val="num" w:pos="5760"/>
        </w:tabs>
        <w:ind w:left="5760" w:hanging="360"/>
      </w:pPr>
      <w:rPr>
        <w:rFonts w:ascii="Arial" w:hAnsi="Arial" w:hint="default"/>
      </w:rPr>
    </w:lvl>
    <w:lvl w:ilvl="8" w:tplc="A2DE8A14" w:tentative="1">
      <w:start w:val="1"/>
      <w:numFmt w:val="bullet"/>
      <w:lvlText w:val="•"/>
      <w:lvlJc w:val="left"/>
      <w:pPr>
        <w:tabs>
          <w:tab w:val="num" w:pos="6480"/>
        </w:tabs>
        <w:ind w:left="6480" w:hanging="360"/>
      </w:pPr>
      <w:rPr>
        <w:rFonts w:ascii="Arial" w:hAnsi="Arial" w:hint="default"/>
      </w:rPr>
    </w:lvl>
  </w:abstractNum>
  <w:abstractNum w:abstractNumId="9">
    <w:nsid w:val="68234D81"/>
    <w:multiLevelType w:val="hybridMultilevel"/>
    <w:tmpl w:val="1F0674E4"/>
    <w:lvl w:ilvl="0" w:tplc="D6C629A2">
      <w:start w:val="1"/>
      <w:numFmt w:val="bullet"/>
      <w:lvlText w:val="•"/>
      <w:lvlJc w:val="left"/>
      <w:pPr>
        <w:tabs>
          <w:tab w:val="num" w:pos="720"/>
        </w:tabs>
        <w:ind w:left="720" w:hanging="360"/>
      </w:pPr>
      <w:rPr>
        <w:rFonts w:ascii="Arial" w:hAnsi="Arial" w:hint="default"/>
      </w:rPr>
    </w:lvl>
    <w:lvl w:ilvl="1" w:tplc="7466F8DE" w:tentative="1">
      <w:start w:val="1"/>
      <w:numFmt w:val="bullet"/>
      <w:lvlText w:val="•"/>
      <w:lvlJc w:val="left"/>
      <w:pPr>
        <w:tabs>
          <w:tab w:val="num" w:pos="1440"/>
        </w:tabs>
        <w:ind w:left="1440" w:hanging="360"/>
      </w:pPr>
      <w:rPr>
        <w:rFonts w:ascii="Arial" w:hAnsi="Arial" w:hint="default"/>
      </w:rPr>
    </w:lvl>
    <w:lvl w:ilvl="2" w:tplc="0E3EC1FA" w:tentative="1">
      <w:start w:val="1"/>
      <w:numFmt w:val="bullet"/>
      <w:lvlText w:val="•"/>
      <w:lvlJc w:val="left"/>
      <w:pPr>
        <w:tabs>
          <w:tab w:val="num" w:pos="2160"/>
        </w:tabs>
        <w:ind w:left="2160" w:hanging="360"/>
      </w:pPr>
      <w:rPr>
        <w:rFonts w:ascii="Arial" w:hAnsi="Arial" w:hint="default"/>
      </w:rPr>
    </w:lvl>
    <w:lvl w:ilvl="3" w:tplc="432085DA" w:tentative="1">
      <w:start w:val="1"/>
      <w:numFmt w:val="bullet"/>
      <w:lvlText w:val="•"/>
      <w:lvlJc w:val="left"/>
      <w:pPr>
        <w:tabs>
          <w:tab w:val="num" w:pos="2880"/>
        </w:tabs>
        <w:ind w:left="2880" w:hanging="360"/>
      </w:pPr>
      <w:rPr>
        <w:rFonts w:ascii="Arial" w:hAnsi="Arial" w:hint="default"/>
      </w:rPr>
    </w:lvl>
    <w:lvl w:ilvl="4" w:tplc="9C445650" w:tentative="1">
      <w:start w:val="1"/>
      <w:numFmt w:val="bullet"/>
      <w:lvlText w:val="•"/>
      <w:lvlJc w:val="left"/>
      <w:pPr>
        <w:tabs>
          <w:tab w:val="num" w:pos="3600"/>
        </w:tabs>
        <w:ind w:left="3600" w:hanging="360"/>
      </w:pPr>
      <w:rPr>
        <w:rFonts w:ascii="Arial" w:hAnsi="Arial" w:hint="default"/>
      </w:rPr>
    </w:lvl>
    <w:lvl w:ilvl="5" w:tplc="D652C508" w:tentative="1">
      <w:start w:val="1"/>
      <w:numFmt w:val="bullet"/>
      <w:lvlText w:val="•"/>
      <w:lvlJc w:val="left"/>
      <w:pPr>
        <w:tabs>
          <w:tab w:val="num" w:pos="4320"/>
        </w:tabs>
        <w:ind w:left="4320" w:hanging="360"/>
      </w:pPr>
      <w:rPr>
        <w:rFonts w:ascii="Arial" w:hAnsi="Arial" w:hint="default"/>
      </w:rPr>
    </w:lvl>
    <w:lvl w:ilvl="6" w:tplc="810E6A30" w:tentative="1">
      <w:start w:val="1"/>
      <w:numFmt w:val="bullet"/>
      <w:lvlText w:val="•"/>
      <w:lvlJc w:val="left"/>
      <w:pPr>
        <w:tabs>
          <w:tab w:val="num" w:pos="5040"/>
        </w:tabs>
        <w:ind w:left="5040" w:hanging="360"/>
      </w:pPr>
      <w:rPr>
        <w:rFonts w:ascii="Arial" w:hAnsi="Arial" w:hint="default"/>
      </w:rPr>
    </w:lvl>
    <w:lvl w:ilvl="7" w:tplc="1C682582" w:tentative="1">
      <w:start w:val="1"/>
      <w:numFmt w:val="bullet"/>
      <w:lvlText w:val="•"/>
      <w:lvlJc w:val="left"/>
      <w:pPr>
        <w:tabs>
          <w:tab w:val="num" w:pos="5760"/>
        </w:tabs>
        <w:ind w:left="5760" w:hanging="360"/>
      </w:pPr>
      <w:rPr>
        <w:rFonts w:ascii="Arial" w:hAnsi="Arial" w:hint="default"/>
      </w:rPr>
    </w:lvl>
    <w:lvl w:ilvl="8" w:tplc="3F8E8866" w:tentative="1">
      <w:start w:val="1"/>
      <w:numFmt w:val="bullet"/>
      <w:lvlText w:val="•"/>
      <w:lvlJc w:val="left"/>
      <w:pPr>
        <w:tabs>
          <w:tab w:val="num" w:pos="6480"/>
        </w:tabs>
        <w:ind w:left="6480" w:hanging="360"/>
      </w:pPr>
      <w:rPr>
        <w:rFonts w:ascii="Arial" w:hAnsi="Arial" w:hint="default"/>
      </w:rPr>
    </w:lvl>
  </w:abstractNum>
  <w:abstractNum w:abstractNumId="10">
    <w:nsid w:val="6D053A26"/>
    <w:multiLevelType w:val="hybridMultilevel"/>
    <w:tmpl w:val="083ADECE"/>
    <w:lvl w:ilvl="0" w:tplc="185CFE10">
      <w:start w:val="1"/>
      <w:numFmt w:val="bullet"/>
      <w:lvlText w:val="•"/>
      <w:lvlJc w:val="left"/>
      <w:pPr>
        <w:tabs>
          <w:tab w:val="num" w:pos="720"/>
        </w:tabs>
        <w:ind w:left="720" w:hanging="360"/>
      </w:pPr>
      <w:rPr>
        <w:rFonts w:ascii="Arial" w:hAnsi="Arial" w:hint="default"/>
      </w:rPr>
    </w:lvl>
    <w:lvl w:ilvl="1" w:tplc="6DDC2350" w:tentative="1">
      <w:start w:val="1"/>
      <w:numFmt w:val="bullet"/>
      <w:lvlText w:val="•"/>
      <w:lvlJc w:val="left"/>
      <w:pPr>
        <w:tabs>
          <w:tab w:val="num" w:pos="1440"/>
        </w:tabs>
        <w:ind w:left="1440" w:hanging="360"/>
      </w:pPr>
      <w:rPr>
        <w:rFonts w:ascii="Arial" w:hAnsi="Arial" w:hint="default"/>
      </w:rPr>
    </w:lvl>
    <w:lvl w:ilvl="2" w:tplc="F640AA90" w:tentative="1">
      <w:start w:val="1"/>
      <w:numFmt w:val="bullet"/>
      <w:lvlText w:val="•"/>
      <w:lvlJc w:val="left"/>
      <w:pPr>
        <w:tabs>
          <w:tab w:val="num" w:pos="2160"/>
        </w:tabs>
        <w:ind w:left="2160" w:hanging="360"/>
      </w:pPr>
      <w:rPr>
        <w:rFonts w:ascii="Arial" w:hAnsi="Arial" w:hint="default"/>
      </w:rPr>
    </w:lvl>
    <w:lvl w:ilvl="3" w:tplc="C6D2F5F2" w:tentative="1">
      <w:start w:val="1"/>
      <w:numFmt w:val="bullet"/>
      <w:lvlText w:val="•"/>
      <w:lvlJc w:val="left"/>
      <w:pPr>
        <w:tabs>
          <w:tab w:val="num" w:pos="2880"/>
        </w:tabs>
        <w:ind w:left="2880" w:hanging="360"/>
      </w:pPr>
      <w:rPr>
        <w:rFonts w:ascii="Arial" w:hAnsi="Arial" w:hint="default"/>
      </w:rPr>
    </w:lvl>
    <w:lvl w:ilvl="4" w:tplc="05A87054" w:tentative="1">
      <w:start w:val="1"/>
      <w:numFmt w:val="bullet"/>
      <w:lvlText w:val="•"/>
      <w:lvlJc w:val="left"/>
      <w:pPr>
        <w:tabs>
          <w:tab w:val="num" w:pos="3600"/>
        </w:tabs>
        <w:ind w:left="3600" w:hanging="360"/>
      </w:pPr>
      <w:rPr>
        <w:rFonts w:ascii="Arial" w:hAnsi="Arial" w:hint="default"/>
      </w:rPr>
    </w:lvl>
    <w:lvl w:ilvl="5" w:tplc="DC346D00" w:tentative="1">
      <w:start w:val="1"/>
      <w:numFmt w:val="bullet"/>
      <w:lvlText w:val="•"/>
      <w:lvlJc w:val="left"/>
      <w:pPr>
        <w:tabs>
          <w:tab w:val="num" w:pos="4320"/>
        </w:tabs>
        <w:ind w:left="4320" w:hanging="360"/>
      </w:pPr>
      <w:rPr>
        <w:rFonts w:ascii="Arial" w:hAnsi="Arial" w:hint="default"/>
      </w:rPr>
    </w:lvl>
    <w:lvl w:ilvl="6" w:tplc="13CAAFEA" w:tentative="1">
      <w:start w:val="1"/>
      <w:numFmt w:val="bullet"/>
      <w:lvlText w:val="•"/>
      <w:lvlJc w:val="left"/>
      <w:pPr>
        <w:tabs>
          <w:tab w:val="num" w:pos="5040"/>
        </w:tabs>
        <w:ind w:left="5040" w:hanging="360"/>
      </w:pPr>
      <w:rPr>
        <w:rFonts w:ascii="Arial" w:hAnsi="Arial" w:hint="default"/>
      </w:rPr>
    </w:lvl>
    <w:lvl w:ilvl="7" w:tplc="470E62DE" w:tentative="1">
      <w:start w:val="1"/>
      <w:numFmt w:val="bullet"/>
      <w:lvlText w:val="•"/>
      <w:lvlJc w:val="left"/>
      <w:pPr>
        <w:tabs>
          <w:tab w:val="num" w:pos="5760"/>
        </w:tabs>
        <w:ind w:left="5760" w:hanging="360"/>
      </w:pPr>
      <w:rPr>
        <w:rFonts w:ascii="Arial" w:hAnsi="Arial" w:hint="default"/>
      </w:rPr>
    </w:lvl>
    <w:lvl w:ilvl="8" w:tplc="72943C8A" w:tentative="1">
      <w:start w:val="1"/>
      <w:numFmt w:val="bullet"/>
      <w:lvlText w:val="•"/>
      <w:lvlJc w:val="left"/>
      <w:pPr>
        <w:tabs>
          <w:tab w:val="num" w:pos="6480"/>
        </w:tabs>
        <w:ind w:left="6480" w:hanging="360"/>
      </w:pPr>
      <w:rPr>
        <w:rFonts w:ascii="Arial" w:hAnsi="Arial" w:hint="default"/>
      </w:rPr>
    </w:lvl>
  </w:abstractNum>
  <w:abstractNum w:abstractNumId="11">
    <w:nsid w:val="6E1858DB"/>
    <w:multiLevelType w:val="hybridMultilevel"/>
    <w:tmpl w:val="0486F8D4"/>
    <w:lvl w:ilvl="0" w:tplc="9B66434A">
      <w:start w:val="1"/>
      <w:numFmt w:val="bullet"/>
      <w:lvlText w:val="•"/>
      <w:lvlJc w:val="left"/>
      <w:pPr>
        <w:tabs>
          <w:tab w:val="num" w:pos="720"/>
        </w:tabs>
        <w:ind w:left="720" w:hanging="360"/>
      </w:pPr>
      <w:rPr>
        <w:rFonts w:ascii="Arial" w:hAnsi="Arial" w:hint="default"/>
      </w:rPr>
    </w:lvl>
    <w:lvl w:ilvl="1" w:tplc="F4F28CC6" w:tentative="1">
      <w:start w:val="1"/>
      <w:numFmt w:val="bullet"/>
      <w:lvlText w:val="•"/>
      <w:lvlJc w:val="left"/>
      <w:pPr>
        <w:tabs>
          <w:tab w:val="num" w:pos="1440"/>
        </w:tabs>
        <w:ind w:left="1440" w:hanging="360"/>
      </w:pPr>
      <w:rPr>
        <w:rFonts w:ascii="Arial" w:hAnsi="Arial" w:hint="default"/>
      </w:rPr>
    </w:lvl>
    <w:lvl w:ilvl="2" w:tplc="F816F020" w:tentative="1">
      <w:start w:val="1"/>
      <w:numFmt w:val="bullet"/>
      <w:lvlText w:val="•"/>
      <w:lvlJc w:val="left"/>
      <w:pPr>
        <w:tabs>
          <w:tab w:val="num" w:pos="2160"/>
        </w:tabs>
        <w:ind w:left="2160" w:hanging="360"/>
      </w:pPr>
      <w:rPr>
        <w:rFonts w:ascii="Arial" w:hAnsi="Arial" w:hint="default"/>
      </w:rPr>
    </w:lvl>
    <w:lvl w:ilvl="3" w:tplc="A91C4B3A" w:tentative="1">
      <w:start w:val="1"/>
      <w:numFmt w:val="bullet"/>
      <w:lvlText w:val="•"/>
      <w:lvlJc w:val="left"/>
      <w:pPr>
        <w:tabs>
          <w:tab w:val="num" w:pos="2880"/>
        </w:tabs>
        <w:ind w:left="2880" w:hanging="360"/>
      </w:pPr>
      <w:rPr>
        <w:rFonts w:ascii="Arial" w:hAnsi="Arial" w:hint="default"/>
      </w:rPr>
    </w:lvl>
    <w:lvl w:ilvl="4" w:tplc="40AA17C8" w:tentative="1">
      <w:start w:val="1"/>
      <w:numFmt w:val="bullet"/>
      <w:lvlText w:val="•"/>
      <w:lvlJc w:val="left"/>
      <w:pPr>
        <w:tabs>
          <w:tab w:val="num" w:pos="3600"/>
        </w:tabs>
        <w:ind w:left="3600" w:hanging="360"/>
      </w:pPr>
      <w:rPr>
        <w:rFonts w:ascii="Arial" w:hAnsi="Arial" w:hint="default"/>
      </w:rPr>
    </w:lvl>
    <w:lvl w:ilvl="5" w:tplc="AF504730" w:tentative="1">
      <w:start w:val="1"/>
      <w:numFmt w:val="bullet"/>
      <w:lvlText w:val="•"/>
      <w:lvlJc w:val="left"/>
      <w:pPr>
        <w:tabs>
          <w:tab w:val="num" w:pos="4320"/>
        </w:tabs>
        <w:ind w:left="4320" w:hanging="360"/>
      </w:pPr>
      <w:rPr>
        <w:rFonts w:ascii="Arial" w:hAnsi="Arial" w:hint="default"/>
      </w:rPr>
    </w:lvl>
    <w:lvl w:ilvl="6" w:tplc="90940EC0" w:tentative="1">
      <w:start w:val="1"/>
      <w:numFmt w:val="bullet"/>
      <w:lvlText w:val="•"/>
      <w:lvlJc w:val="left"/>
      <w:pPr>
        <w:tabs>
          <w:tab w:val="num" w:pos="5040"/>
        </w:tabs>
        <w:ind w:left="5040" w:hanging="360"/>
      </w:pPr>
      <w:rPr>
        <w:rFonts w:ascii="Arial" w:hAnsi="Arial" w:hint="default"/>
      </w:rPr>
    </w:lvl>
    <w:lvl w:ilvl="7" w:tplc="55F4E734" w:tentative="1">
      <w:start w:val="1"/>
      <w:numFmt w:val="bullet"/>
      <w:lvlText w:val="•"/>
      <w:lvlJc w:val="left"/>
      <w:pPr>
        <w:tabs>
          <w:tab w:val="num" w:pos="5760"/>
        </w:tabs>
        <w:ind w:left="5760" w:hanging="360"/>
      </w:pPr>
      <w:rPr>
        <w:rFonts w:ascii="Arial" w:hAnsi="Arial" w:hint="default"/>
      </w:rPr>
    </w:lvl>
    <w:lvl w:ilvl="8" w:tplc="63982722" w:tentative="1">
      <w:start w:val="1"/>
      <w:numFmt w:val="bullet"/>
      <w:lvlText w:val="•"/>
      <w:lvlJc w:val="left"/>
      <w:pPr>
        <w:tabs>
          <w:tab w:val="num" w:pos="6480"/>
        </w:tabs>
        <w:ind w:left="6480" w:hanging="360"/>
      </w:pPr>
      <w:rPr>
        <w:rFonts w:ascii="Arial" w:hAnsi="Arial" w:hint="default"/>
      </w:rPr>
    </w:lvl>
  </w:abstractNum>
  <w:abstractNum w:abstractNumId="12">
    <w:nsid w:val="73FD7B1D"/>
    <w:multiLevelType w:val="hybridMultilevel"/>
    <w:tmpl w:val="AF0CD7FC"/>
    <w:lvl w:ilvl="0" w:tplc="8234783A">
      <w:start w:val="1"/>
      <w:numFmt w:val="bullet"/>
      <w:lvlText w:val="•"/>
      <w:lvlJc w:val="left"/>
      <w:pPr>
        <w:tabs>
          <w:tab w:val="num" w:pos="720"/>
        </w:tabs>
        <w:ind w:left="720" w:hanging="360"/>
      </w:pPr>
      <w:rPr>
        <w:rFonts w:ascii="Arial" w:hAnsi="Arial" w:hint="default"/>
      </w:rPr>
    </w:lvl>
    <w:lvl w:ilvl="1" w:tplc="B71063F4" w:tentative="1">
      <w:start w:val="1"/>
      <w:numFmt w:val="bullet"/>
      <w:lvlText w:val="•"/>
      <w:lvlJc w:val="left"/>
      <w:pPr>
        <w:tabs>
          <w:tab w:val="num" w:pos="1440"/>
        </w:tabs>
        <w:ind w:left="1440" w:hanging="360"/>
      </w:pPr>
      <w:rPr>
        <w:rFonts w:ascii="Arial" w:hAnsi="Arial" w:hint="default"/>
      </w:rPr>
    </w:lvl>
    <w:lvl w:ilvl="2" w:tplc="F61297A4" w:tentative="1">
      <w:start w:val="1"/>
      <w:numFmt w:val="bullet"/>
      <w:lvlText w:val="•"/>
      <w:lvlJc w:val="left"/>
      <w:pPr>
        <w:tabs>
          <w:tab w:val="num" w:pos="2160"/>
        </w:tabs>
        <w:ind w:left="2160" w:hanging="360"/>
      </w:pPr>
      <w:rPr>
        <w:rFonts w:ascii="Arial" w:hAnsi="Arial" w:hint="default"/>
      </w:rPr>
    </w:lvl>
    <w:lvl w:ilvl="3" w:tplc="DD664BEE" w:tentative="1">
      <w:start w:val="1"/>
      <w:numFmt w:val="bullet"/>
      <w:lvlText w:val="•"/>
      <w:lvlJc w:val="left"/>
      <w:pPr>
        <w:tabs>
          <w:tab w:val="num" w:pos="2880"/>
        </w:tabs>
        <w:ind w:left="2880" w:hanging="360"/>
      </w:pPr>
      <w:rPr>
        <w:rFonts w:ascii="Arial" w:hAnsi="Arial" w:hint="default"/>
      </w:rPr>
    </w:lvl>
    <w:lvl w:ilvl="4" w:tplc="66543D14" w:tentative="1">
      <w:start w:val="1"/>
      <w:numFmt w:val="bullet"/>
      <w:lvlText w:val="•"/>
      <w:lvlJc w:val="left"/>
      <w:pPr>
        <w:tabs>
          <w:tab w:val="num" w:pos="3600"/>
        </w:tabs>
        <w:ind w:left="3600" w:hanging="360"/>
      </w:pPr>
      <w:rPr>
        <w:rFonts w:ascii="Arial" w:hAnsi="Arial" w:hint="default"/>
      </w:rPr>
    </w:lvl>
    <w:lvl w:ilvl="5" w:tplc="9E362D22" w:tentative="1">
      <w:start w:val="1"/>
      <w:numFmt w:val="bullet"/>
      <w:lvlText w:val="•"/>
      <w:lvlJc w:val="left"/>
      <w:pPr>
        <w:tabs>
          <w:tab w:val="num" w:pos="4320"/>
        </w:tabs>
        <w:ind w:left="4320" w:hanging="360"/>
      </w:pPr>
      <w:rPr>
        <w:rFonts w:ascii="Arial" w:hAnsi="Arial" w:hint="default"/>
      </w:rPr>
    </w:lvl>
    <w:lvl w:ilvl="6" w:tplc="BE4C01F6" w:tentative="1">
      <w:start w:val="1"/>
      <w:numFmt w:val="bullet"/>
      <w:lvlText w:val="•"/>
      <w:lvlJc w:val="left"/>
      <w:pPr>
        <w:tabs>
          <w:tab w:val="num" w:pos="5040"/>
        </w:tabs>
        <w:ind w:left="5040" w:hanging="360"/>
      </w:pPr>
      <w:rPr>
        <w:rFonts w:ascii="Arial" w:hAnsi="Arial" w:hint="default"/>
      </w:rPr>
    </w:lvl>
    <w:lvl w:ilvl="7" w:tplc="9DE857A8" w:tentative="1">
      <w:start w:val="1"/>
      <w:numFmt w:val="bullet"/>
      <w:lvlText w:val="•"/>
      <w:lvlJc w:val="left"/>
      <w:pPr>
        <w:tabs>
          <w:tab w:val="num" w:pos="5760"/>
        </w:tabs>
        <w:ind w:left="5760" w:hanging="360"/>
      </w:pPr>
      <w:rPr>
        <w:rFonts w:ascii="Arial" w:hAnsi="Arial" w:hint="default"/>
      </w:rPr>
    </w:lvl>
    <w:lvl w:ilvl="8" w:tplc="50DA334C" w:tentative="1">
      <w:start w:val="1"/>
      <w:numFmt w:val="bullet"/>
      <w:lvlText w:val="•"/>
      <w:lvlJc w:val="left"/>
      <w:pPr>
        <w:tabs>
          <w:tab w:val="num" w:pos="6480"/>
        </w:tabs>
        <w:ind w:left="6480" w:hanging="360"/>
      </w:pPr>
      <w:rPr>
        <w:rFonts w:ascii="Arial" w:hAnsi="Arial" w:hint="default"/>
      </w:rPr>
    </w:lvl>
  </w:abstractNum>
  <w:abstractNum w:abstractNumId="13">
    <w:nsid w:val="7A404AB9"/>
    <w:multiLevelType w:val="hybridMultilevel"/>
    <w:tmpl w:val="C4C0AD40"/>
    <w:lvl w:ilvl="0" w:tplc="FEA21396">
      <w:start w:val="1"/>
      <w:numFmt w:val="bullet"/>
      <w:lvlText w:val="•"/>
      <w:lvlJc w:val="left"/>
      <w:pPr>
        <w:tabs>
          <w:tab w:val="num" w:pos="720"/>
        </w:tabs>
        <w:ind w:left="720" w:hanging="360"/>
      </w:pPr>
      <w:rPr>
        <w:rFonts w:ascii="Arial" w:hAnsi="Arial" w:hint="default"/>
      </w:rPr>
    </w:lvl>
    <w:lvl w:ilvl="1" w:tplc="C1EE3A0A" w:tentative="1">
      <w:start w:val="1"/>
      <w:numFmt w:val="bullet"/>
      <w:lvlText w:val="•"/>
      <w:lvlJc w:val="left"/>
      <w:pPr>
        <w:tabs>
          <w:tab w:val="num" w:pos="1440"/>
        </w:tabs>
        <w:ind w:left="1440" w:hanging="360"/>
      </w:pPr>
      <w:rPr>
        <w:rFonts w:ascii="Arial" w:hAnsi="Arial" w:hint="default"/>
      </w:rPr>
    </w:lvl>
    <w:lvl w:ilvl="2" w:tplc="1AE05B10" w:tentative="1">
      <w:start w:val="1"/>
      <w:numFmt w:val="bullet"/>
      <w:lvlText w:val="•"/>
      <w:lvlJc w:val="left"/>
      <w:pPr>
        <w:tabs>
          <w:tab w:val="num" w:pos="2160"/>
        </w:tabs>
        <w:ind w:left="2160" w:hanging="360"/>
      </w:pPr>
      <w:rPr>
        <w:rFonts w:ascii="Arial" w:hAnsi="Arial" w:hint="default"/>
      </w:rPr>
    </w:lvl>
    <w:lvl w:ilvl="3" w:tplc="D6446E5A" w:tentative="1">
      <w:start w:val="1"/>
      <w:numFmt w:val="bullet"/>
      <w:lvlText w:val="•"/>
      <w:lvlJc w:val="left"/>
      <w:pPr>
        <w:tabs>
          <w:tab w:val="num" w:pos="2880"/>
        </w:tabs>
        <w:ind w:left="2880" w:hanging="360"/>
      </w:pPr>
      <w:rPr>
        <w:rFonts w:ascii="Arial" w:hAnsi="Arial" w:hint="default"/>
      </w:rPr>
    </w:lvl>
    <w:lvl w:ilvl="4" w:tplc="EEA024A0" w:tentative="1">
      <w:start w:val="1"/>
      <w:numFmt w:val="bullet"/>
      <w:lvlText w:val="•"/>
      <w:lvlJc w:val="left"/>
      <w:pPr>
        <w:tabs>
          <w:tab w:val="num" w:pos="3600"/>
        </w:tabs>
        <w:ind w:left="3600" w:hanging="360"/>
      </w:pPr>
      <w:rPr>
        <w:rFonts w:ascii="Arial" w:hAnsi="Arial" w:hint="default"/>
      </w:rPr>
    </w:lvl>
    <w:lvl w:ilvl="5" w:tplc="8362C4C4" w:tentative="1">
      <w:start w:val="1"/>
      <w:numFmt w:val="bullet"/>
      <w:lvlText w:val="•"/>
      <w:lvlJc w:val="left"/>
      <w:pPr>
        <w:tabs>
          <w:tab w:val="num" w:pos="4320"/>
        </w:tabs>
        <w:ind w:left="4320" w:hanging="360"/>
      </w:pPr>
      <w:rPr>
        <w:rFonts w:ascii="Arial" w:hAnsi="Arial" w:hint="default"/>
      </w:rPr>
    </w:lvl>
    <w:lvl w:ilvl="6" w:tplc="3FE0D00A" w:tentative="1">
      <w:start w:val="1"/>
      <w:numFmt w:val="bullet"/>
      <w:lvlText w:val="•"/>
      <w:lvlJc w:val="left"/>
      <w:pPr>
        <w:tabs>
          <w:tab w:val="num" w:pos="5040"/>
        </w:tabs>
        <w:ind w:left="5040" w:hanging="360"/>
      </w:pPr>
      <w:rPr>
        <w:rFonts w:ascii="Arial" w:hAnsi="Arial" w:hint="default"/>
      </w:rPr>
    </w:lvl>
    <w:lvl w:ilvl="7" w:tplc="BF78EDFA" w:tentative="1">
      <w:start w:val="1"/>
      <w:numFmt w:val="bullet"/>
      <w:lvlText w:val="•"/>
      <w:lvlJc w:val="left"/>
      <w:pPr>
        <w:tabs>
          <w:tab w:val="num" w:pos="5760"/>
        </w:tabs>
        <w:ind w:left="5760" w:hanging="360"/>
      </w:pPr>
      <w:rPr>
        <w:rFonts w:ascii="Arial" w:hAnsi="Arial" w:hint="default"/>
      </w:rPr>
    </w:lvl>
    <w:lvl w:ilvl="8" w:tplc="1DCA317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13"/>
  </w:num>
  <w:num w:numId="4">
    <w:abstractNumId w:val="12"/>
  </w:num>
  <w:num w:numId="5">
    <w:abstractNumId w:val="11"/>
  </w:num>
  <w:num w:numId="6">
    <w:abstractNumId w:val="3"/>
  </w:num>
  <w:num w:numId="7">
    <w:abstractNumId w:val="8"/>
  </w:num>
  <w:num w:numId="8">
    <w:abstractNumId w:val="4"/>
  </w:num>
  <w:num w:numId="9">
    <w:abstractNumId w:val="0"/>
  </w:num>
  <w:num w:numId="10">
    <w:abstractNumId w:val="6"/>
  </w:num>
  <w:num w:numId="11">
    <w:abstractNumId w:val="10"/>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09"/>
    <w:rsid w:val="004D296B"/>
    <w:rsid w:val="005D06F7"/>
    <w:rsid w:val="00915EB8"/>
    <w:rsid w:val="00A06509"/>
    <w:rsid w:val="00AE2744"/>
    <w:rsid w:val="00B15A38"/>
    <w:rsid w:val="00C82E37"/>
    <w:rsid w:val="00F07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8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002">
      <w:bodyDiv w:val="1"/>
      <w:marLeft w:val="0"/>
      <w:marRight w:val="0"/>
      <w:marTop w:val="0"/>
      <w:marBottom w:val="0"/>
      <w:divBdr>
        <w:top w:val="none" w:sz="0" w:space="0" w:color="auto"/>
        <w:left w:val="none" w:sz="0" w:space="0" w:color="auto"/>
        <w:bottom w:val="none" w:sz="0" w:space="0" w:color="auto"/>
        <w:right w:val="none" w:sz="0" w:space="0" w:color="auto"/>
      </w:divBdr>
      <w:divsChild>
        <w:div w:id="363094793">
          <w:marLeft w:val="547"/>
          <w:marRight w:val="0"/>
          <w:marTop w:val="115"/>
          <w:marBottom w:val="0"/>
          <w:divBdr>
            <w:top w:val="none" w:sz="0" w:space="0" w:color="auto"/>
            <w:left w:val="none" w:sz="0" w:space="0" w:color="auto"/>
            <w:bottom w:val="none" w:sz="0" w:space="0" w:color="auto"/>
            <w:right w:val="none" w:sz="0" w:space="0" w:color="auto"/>
          </w:divBdr>
        </w:div>
      </w:divsChild>
    </w:div>
    <w:div w:id="439878409">
      <w:bodyDiv w:val="1"/>
      <w:marLeft w:val="0"/>
      <w:marRight w:val="0"/>
      <w:marTop w:val="0"/>
      <w:marBottom w:val="0"/>
      <w:divBdr>
        <w:top w:val="none" w:sz="0" w:space="0" w:color="auto"/>
        <w:left w:val="none" w:sz="0" w:space="0" w:color="auto"/>
        <w:bottom w:val="none" w:sz="0" w:space="0" w:color="auto"/>
        <w:right w:val="none" w:sz="0" w:space="0" w:color="auto"/>
      </w:divBdr>
      <w:divsChild>
        <w:div w:id="700594524">
          <w:marLeft w:val="547"/>
          <w:marRight w:val="0"/>
          <w:marTop w:val="115"/>
          <w:marBottom w:val="0"/>
          <w:divBdr>
            <w:top w:val="none" w:sz="0" w:space="0" w:color="auto"/>
            <w:left w:val="none" w:sz="0" w:space="0" w:color="auto"/>
            <w:bottom w:val="none" w:sz="0" w:space="0" w:color="auto"/>
            <w:right w:val="none" w:sz="0" w:space="0" w:color="auto"/>
          </w:divBdr>
        </w:div>
      </w:divsChild>
    </w:div>
    <w:div w:id="495459208">
      <w:bodyDiv w:val="1"/>
      <w:marLeft w:val="0"/>
      <w:marRight w:val="0"/>
      <w:marTop w:val="0"/>
      <w:marBottom w:val="0"/>
      <w:divBdr>
        <w:top w:val="none" w:sz="0" w:space="0" w:color="auto"/>
        <w:left w:val="none" w:sz="0" w:space="0" w:color="auto"/>
        <w:bottom w:val="none" w:sz="0" w:space="0" w:color="auto"/>
        <w:right w:val="none" w:sz="0" w:space="0" w:color="auto"/>
      </w:divBdr>
      <w:divsChild>
        <w:div w:id="2040155993">
          <w:marLeft w:val="547"/>
          <w:marRight w:val="0"/>
          <w:marTop w:val="115"/>
          <w:marBottom w:val="0"/>
          <w:divBdr>
            <w:top w:val="none" w:sz="0" w:space="0" w:color="auto"/>
            <w:left w:val="none" w:sz="0" w:space="0" w:color="auto"/>
            <w:bottom w:val="none" w:sz="0" w:space="0" w:color="auto"/>
            <w:right w:val="none" w:sz="0" w:space="0" w:color="auto"/>
          </w:divBdr>
        </w:div>
      </w:divsChild>
    </w:div>
    <w:div w:id="542255184">
      <w:bodyDiv w:val="1"/>
      <w:marLeft w:val="0"/>
      <w:marRight w:val="0"/>
      <w:marTop w:val="0"/>
      <w:marBottom w:val="0"/>
      <w:divBdr>
        <w:top w:val="none" w:sz="0" w:space="0" w:color="auto"/>
        <w:left w:val="none" w:sz="0" w:space="0" w:color="auto"/>
        <w:bottom w:val="none" w:sz="0" w:space="0" w:color="auto"/>
        <w:right w:val="none" w:sz="0" w:space="0" w:color="auto"/>
      </w:divBdr>
      <w:divsChild>
        <w:div w:id="357583408">
          <w:marLeft w:val="547"/>
          <w:marRight w:val="0"/>
          <w:marTop w:val="115"/>
          <w:marBottom w:val="0"/>
          <w:divBdr>
            <w:top w:val="none" w:sz="0" w:space="0" w:color="auto"/>
            <w:left w:val="none" w:sz="0" w:space="0" w:color="auto"/>
            <w:bottom w:val="none" w:sz="0" w:space="0" w:color="auto"/>
            <w:right w:val="none" w:sz="0" w:space="0" w:color="auto"/>
          </w:divBdr>
        </w:div>
      </w:divsChild>
    </w:div>
    <w:div w:id="665594646">
      <w:bodyDiv w:val="1"/>
      <w:marLeft w:val="0"/>
      <w:marRight w:val="0"/>
      <w:marTop w:val="0"/>
      <w:marBottom w:val="0"/>
      <w:divBdr>
        <w:top w:val="none" w:sz="0" w:space="0" w:color="auto"/>
        <w:left w:val="none" w:sz="0" w:space="0" w:color="auto"/>
        <w:bottom w:val="none" w:sz="0" w:space="0" w:color="auto"/>
        <w:right w:val="none" w:sz="0" w:space="0" w:color="auto"/>
      </w:divBdr>
      <w:divsChild>
        <w:div w:id="1543787287">
          <w:marLeft w:val="547"/>
          <w:marRight w:val="0"/>
          <w:marTop w:val="115"/>
          <w:marBottom w:val="0"/>
          <w:divBdr>
            <w:top w:val="none" w:sz="0" w:space="0" w:color="auto"/>
            <w:left w:val="none" w:sz="0" w:space="0" w:color="auto"/>
            <w:bottom w:val="none" w:sz="0" w:space="0" w:color="auto"/>
            <w:right w:val="none" w:sz="0" w:space="0" w:color="auto"/>
          </w:divBdr>
        </w:div>
      </w:divsChild>
    </w:div>
    <w:div w:id="678848340">
      <w:bodyDiv w:val="1"/>
      <w:marLeft w:val="0"/>
      <w:marRight w:val="0"/>
      <w:marTop w:val="0"/>
      <w:marBottom w:val="0"/>
      <w:divBdr>
        <w:top w:val="none" w:sz="0" w:space="0" w:color="auto"/>
        <w:left w:val="none" w:sz="0" w:space="0" w:color="auto"/>
        <w:bottom w:val="none" w:sz="0" w:space="0" w:color="auto"/>
        <w:right w:val="none" w:sz="0" w:space="0" w:color="auto"/>
      </w:divBdr>
      <w:divsChild>
        <w:div w:id="2129158348">
          <w:marLeft w:val="547"/>
          <w:marRight w:val="0"/>
          <w:marTop w:val="115"/>
          <w:marBottom w:val="0"/>
          <w:divBdr>
            <w:top w:val="none" w:sz="0" w:space="0" w:color="auto"/>
            <w:left w:val="none" w:sz="0" w:space="0" w:color="auto"/>
            <w:bottom w:val="none" w:sz="0" w:space="0" w:color="auto"/>
            <w:right w:val="none" w:sz="0" w:space="0" w:color="auto"/>
          </w:divBdr>
        </w:div>
      </w:divsChild>
    </w:div>
    <w:div w:id="784035095">
      <w:bodyDiv w:val="1"/>
      <w:marLeft w:val="0"/>
      <w:marRight w:val="0"/>
      <w:marTop w:val="0"/>
      <w:marBottom w:val="0"/>
      <w:divBdr>
        <w:top w:val="none" w:sz="0" w:space="0" w:color="auto"/>
        <w:left w:val="none" w:sz="0" w:space="0" w:color="auto"/>
        <w:bottom w:val="none" w:sz="0" w:space="0" w:color="auto"/>
        <w:right w:val="none" w:sz="0" w:space="0" w:color="auto"/>
      </w:divBdr>
      <w:divsChild>
        <w:div w:id="1637563517">
          <w:marLeft w:val="547"/>
          <w:marRight w:val="0"/>
          <w:marTop w:val="115"/>
          <w:marBottom w:val="0"/>
          <w:divBdr>
            <w:top w:val="none" w:sz="0" w:space="0" w:color="auto"/>
            <w:left w:val="none" w:sz="0" w:space="0" w:color="auto"/>
            <w:bottom w:val="none" w:sz="0" w:space="0" w:color="auto"/>
            <w:right w:val="none" w:sz="0" w:space="0" w:color="auto"/>
          </w:divBdr>
        </w:div>
      </w:divsChild>
    </w:div>
    <w:div w:id="823934884">
      <w:bodyDiv w:val="1"/>
      <w:marLeft w:val="0"/>
      <w:marRight w:val="0"/>
      <w:marTop w:val="0"/>
      <w:marBottom w:val="0"/>
      <w:divBdr>
        <w:top w:val="none" w:sz="0" w:space="0" w:color="auto"/>
        <w:left w:val="none" w:sz="0" w:space="0" w:color="auto"/>
        <w:bottom w:val="none" w:sz="0" w:space="0" w:color="auto"/>
        <w:right w:val="none" w:sz="0" w:space="0" w:color="auto"/>
      </w:divBdr>
      <w:divsChild>
        <w:div w:id="584069491">
          <w:marLeft w:val="547"/>
          <w:marRight w:val="0"/>
          <w:marTop w:val="115"/>
          <w:marBottom w:val="0"/>
          <w:divBdr>
            <w:top w:val="none" w:sz="0" w:space="0" w:color="auto"/>
            <w:left w:val="none" w:sz="0" w:space="0" w:color="auto"/>
            <w:bottom w:val="none" w:sz="0" w:space="0" w:color="auto"/>
            <w:right w:val="none" w:sz="0" w:space="0" w:color="auto"/>
          </w:divBdr>
        </w:div>
      </w:divsChild>
    </w:div>
    <w:div w:id="969089130">
      <w:bodyDiv w:val="1"/>
      <w:marLeft w:val="0"/>
      <w:marRight w:val="0"/>
      <w:marTop w:val="0"/>
      <w:marBottom w:val="0"/>
      <w:divBdr>
        <w:top w:val="none" w:sz="0" w:space="0" w:color="auto"/>
        <w:left w:val="none" w:sz="0" w:space="0" w:color="auto"/>
        <w:bottom w:val="none" w:sz="0" w:space="0" w:color="auto"/>
        <w:right w:val="none" w:sz="0" w:space="0" w:color="auto"/>
      </w:divBdr>
      <w:divsChild>
        <w:div w:id="1621646858">
          <w:marLeft w:val="547"/>
          <w:marRight w:val="0"/>
          <w:marTop w:val="115"/>
          <w:marBottom w:val="0"/>
          <w:divBdr>
            <w:top w:val="none" w:sz="0" w:space="0" w:color="auto"/>
            <w:left w:val="none" w:sz="0" w:space="0" w:color="auto"/>
            <w:bottom w:val="none" w:sz="0" w:space="0" w:color="auto"/>
            <w:right w:val="none" w:sz="0" w:space="0" w:color="auto"/>
          </w:divBdr>
        </w:div>
        <w:div w:id="273292428">
          <w:marLeft w:val="547"/>
          <w:marRight w:val="0"/>
          <w:marTop w:val="115"/>
          <w:marBottom w:val="0"/>
          <w:divBdr>
            <w:top w:val="none" w:sz="0" w:space="0" w:color="auto"/>
            <w:left w:val="none" w:sz="0" w:space="0" w:color="auto"/>
            <w:bottom w:val="none" w:sz="0" w:space="0" w:color="auto"/>
            <w:right w:val="none" w:sz="0" w:space="0" w:color="auto"/>
          </w:divBdr>
        </w:div>
      </w:divsChild>
    </w:div>
    <w:div w:id="1009723052">
      <w:bodyDiv w:val="1"/>
      <w:marLeft w:val="0"/>
      <w:marRight w:val="0"/>
      <w:marTop w:val="0"/>
      <w:marBottom w:val="0"/>
      <w:divBdr>
        <w:top w:val="none" w:sz="0" w:space="0" w:color="auto"/>
        <w:left w:val="none" w:sz="0" w:space="0" w:color="auto"/>
        <w:bottom w:val="none" w:sz="0" w:space="0" w:color="auto"/>
        <w:right w:val="none" w:sz="0" w:space="0" w:color="auto"/>
      </w:divBdr>
      <w:divsChild>
        <w:div w:id="1785808996">
          <w:marLeft w:val="547"/>
          <w:marRight w:val="0"/>
          <w:marTop w:val="115"/>
          <w:marBottom w:val="0"/>
          <w:divBdr>
            <w:top w:val="none" w:sz="0" w:space="0" w:color="auto"/>
            <w:left w:val="none" w:sz="0" w:space="0" w:color="auto"/>
            <w:bottom w:val="none" w:sz="0" w:space="0" w:color="auto"/>
            <w:right w:val="none" w:sz="0" w:space="0" w:color="auto"/>
          </w:divBdr>
        </w:div>
      </w:divsChild>
    </w:div>
    <w:div w:id="1289819604">
      <w:bodyDiv w:val="1"/>
      <w:marLeft w:val="0"/>
      <w:marRight w:val="0"/>
      <w:marTop w:val="0"/>
      <w:marBottom w:val="0"/>
      <w:divBdr>
        <w:top w:val="none" w:sz="0" w:space="0" w:color="auto"/>
        <w:left w:val="none" w:sz="0" w:space="0" w:color="auto"/>
        <w:bottom w:val="none" w:sz="0" w:space="0" w:color="auto"/>
        <w:right w:val="none" w:sz="0" w:space="0" w:color="auto"/>
      </w:divBdr>
      <w:divsChild>
        <w:div w:id="404111033">
          <w:marLeft w:val="547"/>
          <w:marRight w:val="0"/>
          <w:marTop w:val="115"/>
          <w:marBottom w:val="0"/>
          <w:divBdr>
            <w:top w:val="none" w:sz="0" w:space="0" w:color="auto"/>
            <w:left w:val="none" w:sz="0" w:space="0" w:color="auto"/>
            <w:bottom w:val="none" w:sz="0" w:space="0" w:color="auto"/>
            <w:right w:val="none" w:sz="0" w:space="0" w:color="auto"/>
          </w:divBdr>
        </w:div>
      </w:divsChild>
    </w:div>
    <w:div w:id="1424187853">
      <w:bodyDiv w:val="1"/>
      <w:marLeft w:val="0"/>
      <w:marRight w:val="0"/>
      <w:marTop w:val="0"/>
      <w:marBottom w:val="0"/>
      <w:divBdr>
        <w:top w:val="none" w:sz="0" w:space="0" w:color="auto"/>
        <w:left w:val="none" w:sz="0" w:space="0" w:color="auto"/>
        <w:bottom w:val="none" w:sz="0" w:space="0" w:color="auto"/>
        <w:right w:val="none" w:sz="0" w:space="0" w:color="auto"/>
      </w:divBdr>
      <w:divsChild>
        <w:div w:id="254631051">
          <w:marLeft w:val="547"/>
          <w:marRight w:val="0"/>
          <w:marTop w:val="115"/>
          <w:marBottom w:val="0"/>
          <w:divBdr>
            <w:top w:val="none" w:sz="0" w:space="0" w:color="auto"/>
            <w:left w:val="none" w:sz="0" w:space="0" w:color="auto"/>
            <w:bottom w:val="none" w:sz="0" w:space="0" w:color="auto"/>
            <w:right w:val="none" w:sz="0" w:space="0" w:color="auto"/>
          </w:divBdr>
        </w:div>
      </w:divsChild>
    </w:div>
    <w:div w:id="1896814202">
      <w:bodyDiv w:val="1"/>
      <w:marLeft w:val="0"/>
      <w:marRight w:val="0"/>
      <w:marTop w:val="0"/>
      <w:marBottom w:val="0"/>
      <w:divBdr>
        <w:top w:val="none" w:sz="0" w:space="0" w:color="auto"/>
        <w:left w:val="none" w:sz="0" w:space="0" w:color="auto"/>
        <w:bottom w:val="none" w:sz="0" w:space="0" w:color="auto"/>
        <w:right w:val="none" w:sz="0" w:space="0" w:color="auto"/>
      </w:divBdr>
      <w:divsChild>
        <w:div w:id="339701083">
          <w:marLeft w:val="547"/>
          <w:marRight w:val="0"/>
          <w:marTop w:val="115"/>
          <w:marBottom w:val="0"/>
          <w:divBdr>
            <w:top w:val="none" w:sz="0" w:space="0" w:color="auto"/>
            <w:left w:val="none" w:sz="0" w:space="0" w:color="auto"/>
            <w:bottom w:val="none" w:sz="0" w:space="0" w:color="auto"/>
            <w:right w:val="none" w:sz="0" w:space="0" w:color="auto"/>
          </w:divBdr>
        </w:div>
      </w:divsChild>
    </w:div>
    <w:div w:id="2057772606">
      <w:bodyDiv w:val="1"/>
      <w:marLeft w:val="0"/>
      <w:marRight w:val="0"/>
      <w:marTop w:val="0"/>
      <w:marBottom w:val="0"/>
      <w:divBdr>
        <w:top w:val="none" w:sz="0" w:space="0" w:color="auto"/>
        <w:left w:val="none" w:sz="0" w:space="0" w:color="auto"/>
        <w:bottom w:val="none" w:sz="0" w:space="0" w:color="auto"/>
        <w:right w:val="none" w:sz="0" w:space="0" w:color="auto"/>
      </w:divBdr>
      <w:divsChild>
        <w:div w:id="541944094">
          <w:marLeft w:val="547"/>
          <w:marRight w:val="0"/>
          <w:marTop w:val="115"/>
          <w:marBottom w:val="0"/>
          <w:divBdr>
            <w:top w:val="none" w:sz="0" w:space="0" w:color="auto"/>
            <w:left w:val="none" w:sz="0" w:space="0" w:color="auto"/>
            <w:bottom w:val="none" w:sz="0" w:space="0" w:color="auto"/>
            <w:right w:val="none" w:sz="0" w:space="0" w:color="auto"/>
          </w:divBdr>
        </w:div>
        <w:div w:id="1554536617">
          <w:marLeft w:val="547"/>
          <w:marRight w:val="0"/>
          <w:marTop w:val="115"/>
          <w:marBottom w:val="0"/>
          <w:divBdr>
            <w:top w:val="none" w:sz="0" w:space="0" w:color="auto"/>
            <w:left w:val="none" w:sz="0" w:space="0" w:color="auto"/>
            <w:bottom w:val="none" w:sz="0" w:space="0" w:color="auto"/>
            <w:right w:val="none" w:sz="0" w:space="0" w:color="auto"/>
          </w:divBdr>
        </w:div>
      </w:divsChild>
    </w:div>
    <w:div w:id="209986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2017-03-08T12:19:00Z</dcterms:created>
  <dcterms:modified xsi:type="dcterms:W3CDTF">2017-03-08T12:21:00Z</dcterms:modified>
</cp:coreProperties>
</file>